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373677" w:rsidRPr="00BE731C" w14:paraId="01C08B86" w14:textId="77777777" w:rsidTr="00152CD8">
        <w:trPr>
          <w:cantSplit/>
          <w:trHeight w:val="1117"/>
        </w:trPr>
        <w:tc>
          <w:tcPr>
            <w:tcW w:w="9485" w:type="dxa"/>
            <w:tcMar>
              <w:top w:w="113" w:type="dxa"/>
              <w:bottom w:w="113" w:type="dxa"/>
            </w:tcMar>
            <w:vAlign w:val="center"/>
          </w:tcPr>
          <w:p w14:paraId="07DF4F89" w14:textId="78ADC125" w:rsidR="008966DA" w:rsidRPr="00440105" w:rsidRDefault="00373677" w:rsidP="00FD5EBC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smallCaps/>
                <w:color w:val="000000" w:themeColor="text1"/>
                <w:lang w:val="nl-BE"/>
              </w:rPr>
            </w:pPr>
            <w:r w:rsidRPr="00440105">
              <w:rPr>
                <w:rFonts w:ascii="Arial" w:hAnsi="Arial" w:cs="Arial"/>
                <w:b/>
                <w:i/>
                <w:iCs/>
                <w:smallCaps/>
                <w:color w:val="000000" w:themeColor="text1"/>
                <w:lang w:val="nl-BE"/>
              </w:rPr>
              <w:t>Toelatingsaanvraag</w:t>
            </w:r>
            <w:r w:rsidR="00F361CE" w:rsidRPr="00440105">
              <w:rPr>
                <w:rStyle w:val="Appelnotedebasdep"/>
                <w:rFonts w:ascii="Arial" w:hAnsi="Arial" w:cs="Arial"/>
                <w:b/>
                <w:i/>
                <w:iCs/>
                <w:smallCaps/>
                <w:color w:val="000000" w:themeColor="text1"/>
                <w:lang w:val="nl-BE"/>
              </w:rPr>
              <w:footnoteReference w:id="2"/>
            </w:r>
            <w:r w:rsidR="008966DA" w:rsidRPr="00440105">
              <w:rPr>
                <w:rFonts w:ascii="Arial" w:hAnsi="Arial" w:cs="Arial"/>
                <w:b/>
                <w:i/>
                <w:iCs/>
                <w:smallCaps/>
                <w:color w:val="000000" w:themeColor="text1"/>
                <w:lang w:val="nl-BE"/>
              </w:rPr>
              <w:t xml:space="preserve"> voor</w:t>
            </w:r>
            <w:r w:rsidR="00DB4F80" w:rsidRPr="00440105">
              <w:rPr>
                <w:rFonts w:ascii="Arial" w:hAnsi="Arial" w:cs="Arial"/>
                <w:b/>
                <w:i/>
                <w:iCs/>
                <w:smallCaps/>
                <w:color w:val="000000" w:themeColor="text1"/>
                <w:lang w:val="nl-BE"/>
              </w:rPr>
              <w:t xml:space="preserve"> het</w:t>
            </w:r>
          </w:p>
          <w:p w14:paraId="6369A360" w14:textId="221E9845" w:rsidR="008739D2" w:rsidRPr="00440105" w:rsidRDefault="008966DA" w:rsidP="008739D2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  <w:lang w:val="nl-BE"/>
              </w:rPr>
            </w:pPr>
            <w:r w:rsidRPr="00440105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  <w:lang w:val="nl-BE"/>
              </w:rPr>
              <w:t xml:space="preserve">OPLATEN VAN </w:t>
            </w:r>
            <w:r w:rsidR="007C28A6" w:rsidRPr="00440105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  <w:lang w:val="nl-BE"/>
              </w:rPr>
              <w:t>EEN STRATOSFEERBALLON</w:t>
            </w:r>
            <w:r w:rsidR="006B712C" w:rsidRPr="00440105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  <w:lang w:val="nl-BE"/>
              </w:rPr>
              <w:t xml:space="preserve"> </w:t>
            </w:r>
            <w:r w:rsidR="00DB4F80" w:rsidRPr="00440105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  <w:lang w:val="nl-BE"/>
              </w:rPr>
              <w:t>(onbemande vrije ballon)</w:t>
            </w:r>
          </w:p>
          <w:p w14:paraId="501545C3" w14:textId="77777777" w:rsidR="00D374CB" w:rsidRPr="005F3DA0" w:rsidRDefault="00D374CB" w:rsidP="008739D2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lang w:val="nl-BE"/>
              </w:rPr>
            </w:pPr>
          </w:p>
          <w:p w14:paraId="0394D83A" w14:textId="3C8B5F8F" w:rsidR="002A2DD7" w:rsidRPr="002A2DD7" w:rsidRDefault="002A2DD7" w:rsidP="002A2DD7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</w:pPr>
            <w:r w:rsidRPr="002A2DD7">
              <w:rPr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  <w:t>ten laatste</w:t>
            </w:r>
            <w:r w:rsidRPr="002A2DD7">
              <w:rPr>
                <w:rStyle w:val="Appelnotedebasdep"/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  <w:footnoteReference w:id="3"/>
            </w:r>
            <w:r w:rsidRPr="002A2DD7">
              <w:rPr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  <w:t xml:space="preserve"> 20 en ten vroegste 60 werkdagen</w:t>
            </w:r>
          </w:p>
          <w:p w14:paraId="33709994" w14:textId="0037EAA3" w:rsidR="001A3477" w:rsidRPr="005F3DA0" w:rsidRDefault="002A2DD7" w:rsidP="002A2DD7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</w:pPr>
            <w:r w:rsidRPr="002A2DD7">
              <w:rPr>
                <w:rFonts w:ascii="Arial" w:hAnsi="Arial" w:cs="Arial"/>
                <w:b/>
                <w:i/>
                <w:iCs/>
                <w:sz w:val="20"/>
                <w:szCs w:val="20"/>
                <w:lang w:val="nl-BE"/>
              </w:rPr>
              <w:t>voor de geplande datum van het evenement in te dienen</w:t>
            </w:r>
          </w:p>
        </w:tc>
      </w:tr>
    </w:tbl>
    <w:p w14:paraId="6E4A3A97" w14:textId="77777777" w:rsidR="006C1A57" w:rsidRPr="005F3DA0" w:rsidRDefault="006C1A57" w:rsidP="00920AAF">
      <w:pPr>
        <w:pStyle w:val="En-tte"/>
        <w:tabs>
          <w:tab w:val="left" w:pos="1080"/>
          <w:tab w:val="left" w:pos="6600"/>
          <w:tab w:val="right" w:pos="9480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14:paraId="52B55577" w14:textId="1B278265" w:rsidR="00373677" w:rsidRPr="003A0F88" w:rsidRDefault="00C71F91" w:rsidP="00C71F91">
      <w:pPr>
        <w:pStyle w:val="En-tte"/>
        <w:tabs>
          <w:tab w:val="left" w:pos="426"/>
          <w:tab w:val="left" w:pos="6600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1. </w:t>
      </w:r>
      <w:r w:rsidR="006431F6" w:rsidRPr="003A0F8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EXPLOITANT</w:t>
      </w:r>
    </w:p>
    <w:p w14:paraId="1E5E4F2D" w14:textId="77777777" w:rsidR="00461A64" w:rsidRPr="003A0F88" w:rsidRDefault="00461A64" w:rsidP="003A1BA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0C0219BB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Indien </w:t>
      </w:r>
      <w:r w:rsidRPr="00220008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>rechtspersoon</w:t>
      </w: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,</w:t>
      </w:r>
    </w:p>
    <w:p w14:paraId="47A1E50A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Naam en rechtsvorm:……………………………………………………………………………………………………..</w:t>
      </w:r>
    </w:p>
    <w:p w14:paraId="28DC7CC3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Naam en voornaam van de verantwoordelijke manager:……………………………………………………………...</w:t>
      </w:r>
    </w:p>
    <w:p w14:paraId="2DAB0D4C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Naam en voornaam van de contactpersoon:……………………………………………………………...</w:t>
      </w:r>
    </w:p>
    <w:p w14:paraId="1629E8E4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60D822DB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Indien </w:t>
      </w:r>
      <w:r w:rsidRPr="00220008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>natuurlijke persoon</w:t>
      </w: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,</w:t>
      </w:r>
    </w:p>
    <w:p w14:paraId="5EBE15F5" w14:textId="77777777" w:rsidR="00E2713D" w:rsidRPr="00220008" w:rsidRDefault="00E2713D" w:rsidP="00E2713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>Naam: ……………………………………………</w:t>
      </w:r>
      <w:r w:rsidRPr="00220008">
        <w:rPr>
          <w:rFonts w:ascii="Arial" w:hAnsi="Arial" w:cs="Arial"/>
          <w:color w:val="000000" w:themeColor="text1"/>
          <w:sz w:val="20"/>
          <w:szCs w:val="20"/>
          <w:lang w:val="nl-BE"/>
        </w:rPr>
        <w:tab/>
        <w:t xml:space="preserve">        Voornaam: ………………..…………………………….….</w:t>
      </w:r>
    </w:p>
    <w:p w14:paraId="3CA7FE22" w14:textId="77777777" w:rsidR="00906272" w:rsidRPr="003A0F88" w:rsidRDefault="00906272" w:rsidP="003A1BAD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775"/>
        <w:gridCol w:w="2034"/>
      </w:tblGrid>
      <w:tr w:rsidR="003A0F88" w:rsidRPr="003A0F88" w14:paraId="0D704E6B" w14:textId="77777777" w:rsidTr="0097734B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41130B66" w14:textId="7B96314E" w:rsidR="00906272" w:rsidRPr="003A0F88" w:rsidRDefault="00906272" w:rsidP="00835119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4775" w:type="dxa"/>
            <w:vMerge w:val="restart"/>
            <w:vAlign w:val="center"/>
          </w:tcPr>
          <w:p w14:paraId="12A92E69" w14:textId="68C7535D" w:rsidR="00613CEF" w:rsidRPr="003A0F88" w:rsidRDefault="00613CEF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  <w:r w:rsidRPr="003A0F88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>…………………………………………</w:t>
            </w:r>
            <w:r w:rsidR="0097734B" w:rsidRPr="003A0F88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>……….</w:t>
            </w:r>
            <w:r w:rsidRPr="003A0F88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>………</w:t>
            </w:r>
          </w:p>
        </w:tc>
        <w:tc>
          <w:tcPr>
            <w:tcW w:w="20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F662A43" w14:textId="18D315F5" w:rsidR="00613CEF" w:rsidRPr="001E6FAD" w:rsidRDefault="00613CEF" w:rsidP="00DC1643">
            <w:pPr>
              <w:pStyle w:val="En-tte"/>
              <w:tabs>
                <w:tab w:val="left" w:pos="960"/>
              </w:tabs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nl-BE"/>
              </w:rPr>
            </w:pPr>
            <w:r w:rsidRPr="001E6FA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nl-BE"/>
              </w:rPr>
              <w:t xml:space="preserve">* </w:t>
            </w:r>
            <w:r w:rsidR="001E6FA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nl-BE"/>
              </w:rPr>
              <w:t>k</w:t>
            </w:r>
            <w:r w:rsidRPr="001E6FA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nl-BE"/>
              </w:rPr>
              <w:t>ruis één vakje aan</w:t>
            </w:r>
          </w:p>
        </w:tc>
      </w:tr>
      <w:tr w:rsidR="003A0F88" w:rsidRPr="003A0F88" w14:paraId="4C63C167" w14:textId="77777777" w:rsidTr="0097734B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87D1EF0" w14:textId="1598D105" w:rsidR="00613CEF" w:rsidRPr="003A0F88" w:rsidRDefault="00BE731C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nl-BE"/>
                </w:rPr>
                <w:id w:val="1918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49" w:rsidRPr="003A0F88">
                  <w:rPr>
                    <w:rFonts w:ascii="MS Gothic" w:eastAsia="MS Gothic" w:hAnsi="MS Gothic" w:cs="Arial"/>
                    <w:color w:val="000000" w:themeColor="text1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613CEF" w:rsidRPr="003A0F88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 xml:space="preserve"> Ondernemingsnummer*: </w:t>
            </w:r>
          </w:p>
        </w:tc>
        <w:tc>
          <w:tcPr>
            <w:tcW w:w="4775" w:type="dxa"/>
            <w:vMerge/>
          </w:tcPr>
          <w:p w14:paraId="63189C46" w14:textId="77777777" w:rsidR="00613CEF" w:rsidRPr="003A0F88" w:rsidRDefault="00613CEF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  <w:right w:val="nil"/>
            </w:tcBorders>
          </w:tcPr>
          <w:p w14:paraId="42302762" w14:textId="77777777" w:rsidR="00613CEF" w:rsidRPr="003A0F88" w:rsidRDefault="00613CEF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613CEF" w:rsidRPr="003A0F88" w14:paraId="74A5A0C9" w14:textId="77777777" w:rsidTr="0097734B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9FF6E5A" w14:textId="3BF2089E" w:rsidR="00613CEF" w:rsidRPr="003A0F88" w:rsidRDefault="00BE731C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nl-BE"/>
                </w:rPr>
                <w:id w:val="16189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49" w:rsidRPr="003A0F88">
                  <w:rPr>
                    <w:rFonts w:ascii="MS Gothic" w:eastAsia="MS Gothic" w:hAnsi="MS Gothic" w:cs="Arial"/>
                    <w:color w:val="000000" w:themeColor="text1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613CEF" w:rsidRPr="003A0F88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 xml:space="preserve"> Rijksregisternummer*: </w:t>
            </w:r>
          </w:p>
        </w:tc>
        <w:tc>
          <w:tcPr>
            <w:tcW w:w="4775" w:type="dxa"/>
            <w:vMerge/>
          </w:tcPr>
          <w:p w14:paraId="473935AE" w14:textId="77777777" w:rsidR="00613CEF" w:rsidRPr="003A0F88" w:rsidRDefault="00613CEF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  <w:right w:val="nil"/>
            </w:tcBorders>
          </w:tcPr>
          <w:p w14:paraId="78CD3CE2" w14:textId="77777777" w:rsidR="00613CEF" w:rsidRPr="003A0F88" w:rsidRDefault="00613CEF" w:rsidP="00DC1643">
            <w:pPr>
              <w:pStyle w:val="En-tte"/>
              <w:tabs>
                <w:tab w:val="left" w:pos="9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</w:tr>
    </w:tbl>
    <w:p w14:paraId="3F960824" w14:textId="77777777" w:rsidR="00906272" w:rsidRPr="003A0F88" w:rsidRDefault="00906272" w:rsidP="00C43D91">
      <w:pPr>
        <w:pStyle w:val="En-tte"/>
        <w:tabs>
          <w:tab w:val="left" w:pos="1080"/>
          <w:tab w:val="left" w:pos="6600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1116346F" w14:textId="13CD21CA" w:rsidR="00920AAF" w:rsidRPr="003A0F88" w:rsidRDefault="00920AAF" w:rsidP="00C43D91">
      <w:pPr>
        <w:pStyle w:val="En-tte"/>
        <w:tabs>
          <w:tab w:val="left" w:pos="1080"/>
          <w:tab w:val="left" w:pos="6600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Straat:……….……………………………………………………………………………</w:t>
      </w:r>
      <w:r w:rsidR="003A1BAD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  N</w:t>
      </w: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ummer</w:t>
      </w:r>
      <w:r w:rsidR="003A1BAD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:</w:t>
      </w: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……………….…</w:t>
      </w:r>
    </w:p>
    <w:p w14:paraId="1BE65214" w14:textId="3D118E82" w:rsidR="00C85A9C" w:rsidRPr="003A0F88" w:rsidRDefault="00C85A9C" w:rsidP="00392706">
      <w:pPr>
        <w:pStyle w:val="En-tte"/>
        <w:tabs>
          <w:tab w:val="left" w:pos="1080"/>
          <w:tab w:val="left" w:pos="6600"/>
          <w:tab w:val="right" w:pos="948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Postcode</w:t>
      </w:r>
      <w:r w:rsidR="00AB602A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:</w:t>
      </w: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…………………Gemeente:………………</w:t>
      </w:r>
      <w:r w:rsidR="005F4C49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…..</w:t>
      </w: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………………………………………………………………</w:t>
      </w:r>
    </w:p>
    <w:p w14:paraId="68554C67" w14:textId="076AF720" w:rsidR="00373677" w:rsidRPr="003A0F88" w:rsidRDefault="002D39BD" w:rsidP="00CB7D37">
      <w:pPr>
        <w:pStyle w:val="En-tte"/>
        <w:tabs>
          <w:tab w:val="left" w:pos="1080"/>
          <w:tab w:val="left" w:pos="5103"/>
          <w:tab w:val="right" w:pos="9480"/>
        </w:tabs>
        <w:spacing w:after="120"/>
        <w:jc w:val="both"/>
        <w:rPr>
          <w:rFonts w:ascii="Arial" w:hAnsi="Arial" w:cs="Arial"/>
          <w:color w:val="000000" w:themeColor="text1"/>
          <w:sz w:val="18"/>
          <w:lang w:val="nl-BE"/>
        </w:rPr>
      </w:pP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Telefoon: …………………………….………………… </w:t>
      </w:r>
      <w:r w:rsidR="00870C97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e-m</w:t>
      </w:r>
      <w:r w:rsidR="00DB39DD" w:rsidRPr="003A0F88">
        <w:rPr>
          <w:rFonts w:ascii="Arial" w:hAnsi="Arial" w:cs="Arial"/>
          <w:color w:val="000000" w:themeColor="text1"/>
          <w:sz w:val="20"/>
          <w:szCs w:val="20"/>
          <w:lang w:val="nl-BE"/>
        </w:rPr>
        <w:t>ail: ……………….………………………….…………….</w:t>
      </w:r>
    </w:p>
    <w:p w14:paraId="5BA2B0E7" w14:textId="3C378CD8" w:rsidR="002627D0" w:rsidRPr="005C1AD6" w:rsidRDefault="009E0247" w:rsidP="007831B4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</w:pPr>
      <w:r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lastRenderedPageBreak/>
        <w:t>Tijdens het op</w:t>
      </w:r>
      <w:r w:rsidR="006B08AB"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stijgen</w:t>
      </w:r>
      <w:r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 aanwezige p</w:t>
      </w:r>
      <w:r w:rsidR="002627D0"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ersoon </w:t>
      </w:r>
      <w:r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die</w:t>
      </w:r>
      <w:r w:rsidR="002627D0"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 permanent </w:t>
      </w:r>
      <w:r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op zijn gsm </w:t>
      </w:r>
      <w:r w:rsidR="002627D0" w:rsidRPr="005C1AD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bereikbaar is</w:t>
      </w:r>
    </w:p>
    <w:p w14:paraId="23704264" w14:textId="12BC44A9" w:rsidR="007831B4" w:rsidRPr="005C1AD6" w:rsidRDefault="007831B4" w:rsidP="007831B4">
      <w:pPr>
        <w:pStyle w:val="En-tte"/>
        <w:tabs>
          <w:tab w:val="left" w:pos="1080"/>
          <w:tab w:val="left" w:pos="5103"/>
          <w:tab w:val="right" w:pos="9480"/>
        </w:tabs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>Naam: ……………………………………………</w:t>
      </w:r>
      <w:r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ab/>
        <w:t xml:space="preserve">        Voornaam: ………………..…………………………….….</w:t>
      </w:r>
    </w:p>
    <w:p w14:paraId="05F92B2B" w14:textId="44762094" w:rsidR="00937E49" w:rsidRPr="005C1AD6" w:rsidRDefault="004538F8" w:rsidP="00937E49">
      <w:pPr>
        <w:pStyle w:val="En-tte"/>
        <w:tabs>
          <w:tab w:val="left" w:pos="1080"/>
          <w:tab w:val="left" w:pos="5640"/>
          <w:tab w:val="right" w:pos="9480"/>
        </w:tabs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nl-BE"/>
        </w:rPr>
      </w:pPr>
      <w:r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>gsm</w:t>
      </w:r>
      <w:r w:rsidR="00937E49"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(</w:t>
      </w:r>
      <w:r w:rsidR="00846C38"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>verp</w:t>
      </w:r>
      <w:r w:rsidR="00E46404"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>licht</w:t>
      </w:r>
      <w:r w:rsidR="00937E49" w:rsidRPr="005C1AD6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) : ………………………………   </w:t>
      </w:r>
    </w:p>
    <w:p w14:paraId="7268A167" w14:textId="77777777" w:rsidR="00E46404" w:rsidRPr="005F3DA0" w:rsidRDefault="00E46404" w:rsidP="00A8613A">
      <w:pPr>
        <w:pStyle w:val="En-tte"/>
        <w:tabs>
          <w:tab w:val="clear" w:pos="4536"/>
          <w:tab w:val="clear" w:pos="9072"/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14:paraId="040AFDD2" w14:textId="77777777" w:rsidR="00707225" w:rsidRPr="005F3DA0" w:rsidRDefault="00707225" w:rsidP="00A8613A">
      <w:pPr>
        <w:pStyle w:val="En-tte"/>
        <w:tabs>
          <w:tab w:val="clear" w:pos="4536"/>
          <w:tab w:val="clear" w:pos="9072"/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14:paraId="4E5B758B" w14:textId="6311F228" w:rsidR="00673BCD" w:rsidRPr="005F3DA0" w:rsidRDefault="00B27FCD" w:rsidP="00B27FCD">
      <w:pPr>
        <w:pStyle w:val="En-tte"/>
        <w:tabs>
          <w:tab w:val="clear" w:pos="4536"/>
          <w:tab w:val="clear" w:pos="9072"/>
          <w:tab w:val="left" w:pos="567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  <w:r w:rsidRPr="005F3DA0">
        <w:rPr>
          <w:rFonts w:ascii="Arial" w:hAnsi="Arial" w:cs="Arial"/>
          <w:b/>
          <w:bCs/>
          <w:sz w:val="22"/>
          <w:szCs w:val="22"/>
          <w:u w:val="single"/>
          <w:lang w:val="nl-BE"/>
        </w:rPr>
        <w:t>2</w:t>
      </w:r>
      <w:r w:rsidR="009522F2">
        <w:rPr>
          <w:rFonts w:ascii="Arial" w:hAnsi="Arial" w:cs="Arial"/>
          <w:b/>
          <w:bCs/>
          <w:sz w:val="22"/>
          <w:szCs w:val="22"/>
          <w:u w:val="single"/>
          <w:lang w:val="nl-BE"/>
        </w:rPr>
        <w:t>.</w:t>
      </w:r>
      <w:r w:rsidR="00232C55">
        <w:rPr>
          <w:rFonts w:ascii="Arial" w:hAnsi="Arial" w:cs="Arial"/>
          <w:b/>
          <w:bCs/>
          <w:sz w:val="22"/>
          <w:szCs w:val="22"/>
          <w:u w:val="single"/>
          <w:lang w:val="nl-BE"/>
        </w:rPr>
        <w:t xml:space="preserve"> </w:t>
      </w:r>
      <w:r w:rsidR="00673BCD" w:rsidRPr="005F3DA0">
        <w:rPr>
          <w:rFonts w:ascii="Arial" w:hAnsi="Arial" w:cs="Arial"/>
          <w:b/>
          <w:bCs/>
          <w:sz w:val="22"/>
          <w:szCs w:val="22"/>
          <w:u w:val="single"/>
          <w:lang w:val="nl-BE"/>
        </w:rPr>
        <w:t xml:space="preserve">INFORMATIE OVER </w:t>
      </w:r>
      <w:r w:rsidR="00F951EA" w:rsidRPr="005F3DA0">
        <w:rPr>
          <w:rFonts w:ascii="Arial" w:hAnsi="Arial" w:cs="Arial"/>
          <w:b/>
          <w:bCs/>
          <w:sz w:val="22"/>
          <w:szCs w:val="22"/>
          <w:u w:val="single"/>
          <w:lang w:val="nl-BE"/>
        </w:rPr>
        <w:t>DE</w:t>
      </w:r>
      <w:r w:rsidR="00673BCD" w:rsidRPr="005F3DA0">
        <w:rPr>
          <w:rFonts w:ascii="Arial" w:hAnsi="Arial" w:cs="Arial"/>
          <w:b/>
          <w:bCs/>
          <w:sz w:val="22"/>
          <w:szCs w:val="22"/>
          <w:u w:val="single"/>
          <w:lang w:val="nl-BE"/>
        </w:rPr>
        <w:t xml:space="preserve"> </w:t>
      </w:r>
      <w:r w:rsidRPr="005F3DA0">
        <w:rPr>
          <w:rFonts w:ascii="Arial" w:hAnsi="Arial" w:cs="Arial"/>
          <w:b/>
          <w:bCs/>
          <w:sz w:val="22"/>
          <w:szCs w:val="22"/>
          <w:u w:val="single"/>
          <w:lang w:val="nl-BE"/>
        </w:rPr>
        <w:t>OP</w:t>
      </w:r>
      <w:r w:rsidR="00D32873">
        <w:rPr>
          <w:rFonts w:ascii="Arial" w:hAnsi="Arial" w:cs="Arial"/>
          <w:b/>
          <w:bCs/>
          <w:sz w:val="22"/>
          <w:szCs w:val="22"/>
          <w:u w:val="single"/>
          <w:lang w:val="nl-BE"/>
        </w:rPr>
        <w:t>STIJGING</w:t>
      </w:r>
    </w:p>
    <w:p w14:paraId="1133C815" w14:textId="77777777" w:rsidR="00A8613A" w:rsidRPr="005F3DA0" w:rsidRDefault="00A8613A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4855B421" w14:textId="1EFC67B0" w:rsidR="00E23EC8" w:rsidRPr="005F3DA0" w:rsidRDefault="00B74BA3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Opstij</w:t>
      </w:r>
      <w:r w:rsidR="00CC3BAB"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g</w:t>
      </w:r>
      <w:r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plaats</w:t>
      </w:r>
      <w:r w:rsidR="00A05E81" w:rsidRPr="005F3DA0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14:paraId="1AEC4483" w14:textId="1CDC0C8A" w:rsidR="00920AAF" w:rsidRPr="005F3DA0" w:rsidRDefault="00920AAF" w:rsidP="00A8613A">
      <w:pPr>
        <w:pStyle w:val="En-tte"/>
        <w:tabs>
          <w:tab w:val="left" w:pos="1080"/>
          <w:tab w:val="left" w:pos="660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Straat:……….…………</w:t>
      </w:r>
      <w:r w:rsidR="003A1BAD"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</w:t>
      </w:r>
      <w:r w:rsidR="00045136" w:rsidRPr="005F3DA0">
        <w:rPr>
          <w:rFonts w:ascii="Arial" w:hAnsi="Arial" w:cs="Arial"/>
          <w:sz w:val="20"/>
          <w:szCs w:val="20"/>
          <w:lang w:val="nl-BE"/>
        </w:rPr>
        <w:t xml:space="preserve">…….   </w:t>
      </w:r>
      <w:r w:rsidR="003A1BAD" w:rsidRPr="005F3DA0">
        <w:rPr>
          <w:rFonts w:ascii="Arial" w:hAnsi="Arial" w:cs="Arial"/>
          <w:sz w:val="20"/>
          <w:szCs w:val="20"/>
          <w:lang w:val="nl-BE"/>
        </w:rPr>
        <w:t>N</w:t>
      </w:r>
      <w:r w:rsidRPr="005F3DA0">
        <w:rPr>
          <w:rFonts w:ascii="Arial" w:hAnsi="Arial" w:cs="Arial"/>
          <w:sz w:val="20"/>
          <w:szCs w:val="20"/>
          <w:lang w:val="nl-BE"/>
        </w:rPr>
        <w:t>ummer</w:t>
      </w:r>
      <w:r w:rsidR="003A1BAD" w:rsidRPr="005F3DA0">
        <w:rPr>
          <w:rFonts w:ascii="Arial" w:hAnsi="Arial" w:cs="Arial"/>
          <w:sz w:val="20"/>
          <w:szCs w:val="20"/>
          <w:lang w:val="nl-BE"/>
        </w:rPr>
        <w:t>:</w:t>
      </w:r>
      <w:r w:rsidRPr="005F3DA0">
        <w:rPr>
          <w:rFonts w:ascii="Arial" w:hAnsi="Arial" w:cs="Arial"/>
          <w:sz w:val="20"/>
          <w:szCs w:val="20"/>
          <w:lang w:val="nl-BE"/>
        </w:rPr>
        <w:t>……………….…</w:t>
      </w:r>
    </w:p>
    <w:p w14:paraId="750D05FE" w14:textId="1E660D9F" w:rsidR="00920AAF" w:rsidRPr="005F3DA0" w:rsidRDefault="00920AAF" w:rsidP="00A8613A">
      <w:pPr>
        <w:pStyle w:val="En-tte"/>
        <w:tabs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Postcode:………………..Gemeente:…………………………………</w:t>
      </w:r>
      <w:r w:rsidR="00045136" w:rsidRPr="005F3DA0">
        <w:rPr>
          <w:rFonts w:ascii="Arial" w:hAnsi="Arial" w:cs="Arial"/>
          <w:sz w:val="20"/>
          <w:szCs w:val="20"/>
          <w:lang w:val="nl-BE"/>
        </w:rPr>
        <w:t>….</w:t>
      </w: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……………………………………………..</w:t>
      </w:r>
    </w:p>
    <w:p w14:paraId="0FABC827" w14:textId="237719A0" w:rsidR="00316BF6" w:rsidRPr="00A65E08" w:rsidRDefault="00920AAF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pt-PT"/>
        </w:rPr>
      </w:pPr>
      <w:r w:rsidRPr="00A65E08">
        <w:rPr>
          <w:rFonts w:ascii="Arial" w:hAnsi="Arial" w:cs="Arial"/>
          <w:sz w:val="20"/>
          <w:szCs w:val="20"/>
          <w:lang w:val="pt-PT"/>
        </w:rPr>
        <w:t>Coördinaten</w:t>
      </w:r>
      <w:r w:rsidR="00293323" w:rsidRPr="00A65E08">
        <w:rPr>
          <w:rFonts w:ascii="Arial" w:hAnsi="Arial" w:cs="Arial"/>
          <w:sz w:val="20"/>
          <w:szCs w:val="20"/>
          <w:lang w:val="pt-PT"/>
        </w:rPr>
        <w:t xml:space="preserve"> WGS84</w:t>
      </w:r>
      <w:r w:rsidRPr="00A65E08">
        <w:rPr>
          <w:rFonts w:ascii="Arial" w:hAnsi="Arial" w:cs="Arial"/>
          <w:sz w:val="20"/>
          <w:szCs w:val="20"/>
          <w:lang w:val="pt-PT"/>
        </w:rPr>
        <w:t>:</w:t>
      </w:r>
      <w:r w:rsidR="006D4B77" w:rsidRPr="00A65E08">
        <w:rPr>
          <w:rFonts w:ascii="Arial" w:hAnsi="Arial" w:cs="Arial"/>
          <w:sz w:val="20"/>
          <w:szCs w:val="20"/>
          <w:lang w:val="pt-PT"/>
        </w:rPr>
        <w:t xml:space="preserve"> </w:t>
      </w:r>
      <w:r w:rsidR="006D4B77" w:rsidRPr="00A65E08">
        <w:rPr>
          <w:rFonts w:ascii="Arial" w:hAnsi="Arial" w:cs="Arial"/>
          <w:bCs/>
          <w:sz w:val="20"/>
          <w:szCs w:val="20"/>
          <w:lang w:val="pt-PT"/>
        </w:rPr>
        <w:t>__ __ ° __ __ ’ __ __ , __ ’’N         __ __ ° __ __ ’ __ __ , __ ’’E</w:t>
      </w:r>
    </w:p>
    <w:p w14:paraId="3F05C473" w14:textId="77777777" w:rsidR="001D3AD1" w:rsidRPr="00A65E08" w:rsidRDefault="001D3AD1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pt-PT"/>
        </w:rPr>
      </w:pPr>
    </w:p>
    <w:p w14:paraId="13EF0795" w14:textId="0E6E2818" w:rsidR="00B422BF" w:rsidRPr="005F3DA0" w:rsidRDefault="00B422BF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T</w:t>
      </w:r>
      <w:r w:rsidR="00CF5A26"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ijdstip</w:t>
      </w:r>
      <w:r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van </w:t>
      </w:r>
      <w:r w:rsidR="00B74BA3"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de op</w:t>
      </w:r>
      <w:r w:rsidR="00CC3BAB"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stijging</w:t>
      </w:r>
      <w:r w:rsidRPr="005F3DA0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14:paraId="4C2A42C7" w14:textId="08B91C57" w:rsidR="00373677" w:rsidRPr="005F3DA0" w:rsidRDefault="00373677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Datum</w:t>
      </w:r>
      <w:r w:rsidR="0097734B" w:rsidRPr="005F3DA0">
        <w:rPr>
          <w:rFonts w:ascii="Arial" w:hAnsi="Arial" w:cs="Arial"/>
          <w:sz w:val="20"/>
          <w:szCs w:val="20"/>
          <w:lang w:val="nl-BE"/>
        </w:rPr>
        <w:t>:</w:t>
      </w:r>
      <w:r w:rsidRPr="005F3DA0">
        <w:rPr>
          <w:rFonts w:ascii="Arial" w:hAnsi="Arial" w:cs="Arial"/>
          <w:sz w:val="20"/>
          <w:szCs w:val="20"/>
          <w:lang w:val="nl-BE"/>
        </w:rPr>
        <w:t xml:space="preserve"> …………………………………………</w:t>
      </w:r>
      <w:r w:rsidR="005C291A" w:rsidRPr="005F3DA0">
        <w:rPr>
          <w:rFonts w:ascii="Arial" w:hAnsi="Arial" w:cs="Arial"/>
          <w:sz w:val="20"/>
          <w:szCs w:val="20"/>
          <w:lang w:val="nl-BE"/>
        </w:rPr>
        <w:tab/>
      </w:r>
      <w:r w:rsidR="00CF5A26" w:rsidRPr="005F3DA0">
        <w:rPr>
          <w:rFonts w:ascii="Arial" w:hAnsi="Arial" w:cs="Arial"/>
          <w:sz w:val="20"/>
          <w:szCs w:val="20"/>
          <w:lang w:val="nl-BE"/>
        </w:rPr>
        <w:t xml:space="preserve">                  </w:t>
      </w:r>
      <w:r w:rsidRPr="005F3DA0">
        <w:rPr>
          <w:rFonts w:ascii="Arial" w:hAnsi="Arial" w:cs="Arial"/>
          <w:sz w:val="20"/>
          <w:szCs w:val="20"/>
          <w:lang w:val="nl-BE"/>
        </w:rPr>
        <w:t>Uur</w:t>
      </w:r>
      <w:r w:rsidR="00CF5A26" w:rsidRPr="005F3DA0">
        <w:rPr>
          <w:rFonts w:ascii="Arial" w:hAnsi="Arial" w:cs="Arial"/>
          <w:sz w:val="20"/>
          <w:szCs w:val="20"/>
          <w:lang w:val="nl-BE"/>
        </w:rPr>
        <w:t xml:space="preserve"> of tijdslot</w:t>
      </w:r>
      <w:r w:rsidR="0097734B" w:rsidRPr="005F3DA0">
        <w:rPr>
          <w:rFonts w:ascii="Arial" w:hAnsi="Arial" w:cs="Arial"/>
          <w:sz w:val="20"/>
          <w:szCs w:val="20"/>
          <w:lang w:val="nl-BE"/>
        </w:rPr>
        <w:t>:</w:t>
      </w:r>
      <w:r w:rsidRPr="005F3DA0">
        <w:rPr>
          <w:rFonts w:ascii="Arial" w:hAnsi="Arial" w:cs="Arial"/>
          <w:sz w:val="20"/>
          <w:szCs w:val="20"/>
          <w:lang w:val="nl-BE"/>
        </w:rPr>
        <w:t xml:space="preserve"> …………………..………….……………..</w:t>
      </w:r>
    </w:p>
    <w:p w14:paraId="62126A9C" w14:textId="77777777" w:rsidR="001D3AD1" w:rsidRPr="005F3DA0" w:rsidRDefault="001D3AD1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18F36B67" w14:textId="77777777" w:rsidR="00A8613A" w:rsidRPr="005F3DA0" w:rsidRDefault="00A8613A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0C50B87E" w14:textId="5B7ED97F" w:rsidR="005C291A" w:rsidRPr="005F3DA0" w:rsidRDefault="006B7C6B" w:rsidP="00CC3BAB">
      <w:pPr>
        <w:pStyle w:val="En-tte"/>
        <w:tabs>
          <w:tab w:val="left" w:pos="567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sz w:val="22"/>
          <w:szCs w:val="22"/>
          <w:u w:val="single"/>
          <w:lang w:val="nl-BE"/>
        </w:rPr>
        <w:t xml:space="preserve">3. </w:t>
      </w:r>
      <w:r w:rsidR="005C291A" w:rsidRPr="005F3DA0">
        <w:rPr>
          <w:rFonts w:ascii="Arial" w:hAnsi="Arial" w:cs="Arial"/>
          <w:b/>
          <w:sz w:val="22"/>
          <w:szCs w:val="22"/>
          <w:u w:val="single"/>
          <w:lang w:val="nl-BE"/>
        </w:rPr>
        <w:t>KENMERKEN VAN DE ACTIVITEIT</w:t>
      </w:r>
    </w:p>
    <w:p w14:paraId="5F19FCBF" w14:textId="77777777" w:rsidR="008214EC" w:rsidRPr="005F3DA0" w:rsidRDefault="008214EC" w:rsidP="00CD5768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6F43EE72" w14:textId="5AB3A646" w:rsidR="004E339D" w:rsidRPr="005F3DA0" w:rsidRDefault="00E018D3" w:rsidP="004E339D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 w:eastAsia="en-US"/>
        </w:rPr>
      </w:pPr>
      <w:r w:rsidRPr="00E24FB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Doel van de activiteit </w:t>
      </w:r>
      <w:r w:rsidR="004E339D" w:rsidRPr="00E24FBC">
        <w:rPr>
          <w:rFonts w:ascii="Arial" w:hAnsi="Arial" w:cs="Arial"/>
          <w:color w:val="000000" w:themeColor="text1"/>
          <w:sz w:val="20"/>
          <w:szCs w:val="20"/>
          <w:lang w:val="nl-BE"/>
        </w:rPr>
        <w:t> </w:t>
      </w:r>
      <w:r w:rsidR="004E339D" w:rsidRPr="005F3DA0">
        <w:rPr>
          <w:rFonts w:ascii="Arial" w:hAnsi="Arial" w:cs="Arial"/>
          <w:sz w:val="20"/>
          <w:szCs w:val="20"/>
          <w:lang w:val="nl-BE"/>
        </w:rPr>
        <w:t>(</w:t>
      </w:r>
      <w:r w:rsidR="00F042AE" w:rsidRPr="005F3DA0">
        <w:rPr>
          <w:rFonts w:ascii="Arial" w:hAnsi="Arial" w:cs="Arial"/>
          <w:sz w:val="20"/>
          <w:szCs w:val="20"/>
          <w:lang w:val="nl-BE"/>
        </w:rPr>
        <w:t xml:space="preserve">gedetailleerde beschrijving - </w:t>
      </w:r>
      <w:r w:rsidR="00A15C3E" w:rsidRPr="005F3DA0">
        <w:rPr>
          <w:rFonts w:ascii="Arial" w:hAnsi="Arial" w:cs="Arial"/>
          <w:sz w:val="20"/>
          <w:szCs w:val="20"/>
          <w:lang w:val="nl-BE"/>
        </w:rPr>
        <w:t>indien nodig een bijlage bijvoegen</w:t>
      </w:r>
      <w:r w:rsidR="00290719" w:rsidRPr="005F3DA0">
        <w:rPr>
          <w:rFonts w:ascii="Arial" w:hAnsi="Arial" w:cs="Arial"/>
          <w:sz w:val="20"/>
          <w:szCs w:val="20"/>
          <w:lang w:val="nl-BE"/>
        </w:rPr>
        <w:t>)</w:t>
      </w:r>
      <w:r w:rsidR="004E339D" w:rsidRPr="005F3DA0">
        <w:rPr>
          <w:rFonts w:ascii="Arial" w:hAnsi="Arial" w:cs="Arial"/>
          <w:sz w:val="20"/>
          <w:szCs w:val="20"/>
          <w:lang w:val="nl-BE"/>
        </w:rPr>
        <w:t>: ……</w:t>
      </w:r>
      <w:r w:rsidR="00EA23DD">
        <w:rPr>
          <w:rFonts w:ascii="Arial" w:hAnsi="Arial" w:cs="Arial"/>
          <w:sz w:val="20"/>
          <w:szCs w:val="20"/>
          <w:lang w:val="nl-BE"/>
        </w:rPr>
        <w:t>…………</w:t>
      </w:r>
      <w:r w:rsidR="004E339D" w:rsidRPr="005F3DA0">
        <w:rPr>
          <w:rFonts w:ascii="Arial" w:hAnsi="Arial" w:cs="Arial"/>
          <w:sz w:val="20"/>
          <w:szCs w:val="20"/>
          <w:lang w:val="nl-BE"/>
        </w:rPr>
        <w:t>………</w:t>
      </w:r>
      <w:r w:rsidR="00290719" w:rsidRPr="005F3DA0">
        <w:rPr>
          <w:rFonts w:ascii="Arial" w:hAnsi="Arial" w:cs="Arial"/>
          <w:sz w:val="20"/>
          <w:szCs w:val="20"/>
          <w:lang w:val="nl-BE"/>
        </w:rPr>
        <w:t>.</w:t>
      </w:r>
    </w:p>
    <w:p w14:paraId="1C1F8088" w14:textId="6B1DB81C" w:rsidR="004E339D" w:rsidRPr="005F3DA0" w:rsidRDefault="004E339D" w:rsidP="004E339D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</w:t>
      </w:r>
      <w:r w:rsidR="00F042AE" w:rsidRPr="005F3DA0">
        <w:rPr>
          <w:rFonts w:ascii="Arial" w:hAnsi="Arial" w:cs="Arial"/>
          <w:sz w:val="20"/>
          <w:szCs w:val="20"/>
          <w:lang w:val="nl-BE"/>
        </w:rPr>
        <w:t>.</w:t>
      </w: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…………………………………………………………………………...</w:t>
      </w:r>
      <w:r w:rsidR="00F042AE" w:rsidRPr="005F3DA0">
        <w:rPr>
          <w:rFonts w:ascii="Arial" w:hAnsi="Arial" w:cs="Arial"/>
          <w:sz w:val="20"/>
          <w:szCs w:val="20"/>
          <w:lang w:val="nl-BE"/>
        </w:rPr>
        <w:t>.........................................................................</w:t>
      </w:r>
    </w:p>
    <w:p w14:paraId="7F929148" w14:textId="30FE9CF8" w:rsidR="004E339D" w:rsidRPr="005F3DA0" w:rsidRDefault="004E339D" w:rsidP="004E339D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  <w:r w:rsidR="00EA23DD">
        <w:rPr>
          <w:rFonts w:ascii="Arial" w:hAnsi="Arial" w:cs="Arial"/>
          <w:sz w:val="20"/>
          <w:szCs w:val="20"/>
          <w:lang w:val="nl-BE"/>
        </w:rPr>
        <w:t>.</w:t>
      </w:r>
      <w:r w:rsidRPr="005F3DA0">
        <w:rPr>
          <w:rFonts w:ascii="Arial" w:hAnsi="Arial" w:cs="Arial"/>
          <w:sz w:val="20"/>
          <w:szCs w:val="20"/>
          <w:lang w:val="nl-BE"/>
        </w:rPr>
        <w:t>…………...</w:t>
      </w:r>
    </w:p>
    <w:p w14:paraId="34DC79FB" w14:textId="67F71C53" w:rsidR="004E339D" w:rsidRPr="005F3DA0" w:rsidRDefault="004E339D" w:rsidP="004E339D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  <w:r w:rsidR="00EA23DD">
        <w:rPr>
          <w:rFonts w:ascii="Arial" w:hAnsi="Arial" w:cs="Arial"/>
          <w:sz w:val="20"/>
          <w:szCs w:val="20"/>
          <w:lang w:val="nl-BE"/>
        </w:rPr>
        <w:t>.</w:t>
      </w:r>
      <w:r w:rsidRPr="005F3DA0">
        <w:rPr>
          <w:rFonts w:ascii="Arial" w:hAnsi="Arial" w:cs="Arial"/>
          <w:sz w:val="20"/>
          <w:szCs w:val="20"/>
          <w:lang w:val="nl-BE"/>
        </w:rPr>
        <w:t>…………...</w:t>
      </w:r>
    </w:p>
    <w:p w14:paraId="094071B9" w14:textId="71308105" w:rsidR="004E339D" w:rsidRPr="005F3DA0" w:rsidRDefault="004E339D" w:rsidP="004E339D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……………………………………………………………………………………………………………………………...</w:t>
      </w:r>
    </w:p>
    <w:p w14:paraId="45055814" w14:textId="77777777" w:rsidR="0026517F" w:rsidRPr="005F3DA0" w:rsidRDefault="0026517F" w:rsidP="00CD5768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1640FE54" w14:textId="77777777" w:rsidR="0026517F" w:rsidRPr="005F3DA0" w:rsidRDefault="0026517F" w:rsidP="00CD5768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0F703001" w14:textId="4753750A" w:rsidR="00F042AE" w:rsidRPr="005F3DA0" w:rsidRDefault="00F042AE" w:rsidP="00F042AE">
      <w:pPr>
        <w:pStyle w:val="En-tte"/>
        <w:tabs>
          <w:tab w:val="left" w:pos="567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  <w:r w:rsidRPr="005F3DA0">
        <w:rPr>
          <w:rFonts w:ascii="Arial" w:hAnsi="Arial" w:cs="Arial"/>
          <w:b/>
          <w:sz w:val="22"/>
          <w:szCs w:val="22"/>
          <w:u w:val="single"/>
          <w:lang w:val="nl-BE"/>
        </w:rPr>
        <w:t>4.</w:t>
      </w:r>
      <w:r w:rsidR="00D81A74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5F3DA0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KENMERKEN VAN DE </w:t>
      </w:r>
      <w:r w:rsidR="00271D0E" w:rsidRPr="005F3DA0">
        <w:rPr>
          <w:rFonts w:ascii="Arial" w:hAnsi="Arial" w:cs="Arial"/>
          <w:b/>
          <w:sz w:val="22"/>
          <w:szCs w:val="22"/>
          <w:u w:val="single"/>
          <w:lang w:val="nl-BE"/>
        </w:rPr>
        <w:t>STRATOSFEERBALLON</w:t>
      </w:r>
    </w:p>
    <w:p w14:paraId="209F042F" w14:textId="77777777" w:rsidR="00F042AE" w:rsidRPr="005F3DA0" w:rsidRDefault="00F042AE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7553412" w14:textId="52F3E95F" w:rsidR="00E652AF" w:rsidRPr="005F3DA0" w:rsidRDefault="00E652AF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>Classificatie</w:t>
      </w:r>
      <w:r w:rsidR="00C456C0" w:rsidRPr="005F3DA0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van de ballon</w:t>
      </w:r>
      <w:r w:rsidR="00C456C0" w:rsidRPr="005F3DA0">
        <w:rPr>
          <w:rStyle w:val="Appelnotedebasdep"/>
          <w:rFonts w:ascii="Arial" w:hAnsi="Arial" w:cs="Arial"/>
          <w:sz w:val="20"/>
          <w:szCs w:val="20"/>
          <w:lang w:val="nl-BE"/>
        </w:rPr>
        <w:footnoteReference w:id="4"/>
      </w:r>
      <w:r w:rsidR="00C456C0" w:rsidRPr="005F3DA0">
        <w:rPr>
          <w:rFonts w:ascii="Arial" w:hAnsi="Arial" w:cs="Arial"/>
          <w:sz w:val="20"/>
          <w:szCs w:val="20"/>
          <w:lang w:val="nl-BE"/>
        </w:rPr>
        <w:t xml:space="preserve"> (</w:t>
      </w:r>
      <w:r w:rsidR="005F5B22" w:rsidRPr="00E24FBC">
        <w:rPr>
          <w:rFonts w:ascii="Arial" w:hAnsi="Arial" w:cs="Arial"/>
          <w:i/>
          <w:iCs/>
          <w:color w:val="000000" w:themeColor="text1"/>
          <w:sz w:val="18"/>
          <w:szCs w:val="18"/>
          <w:lang w:val="nl-BE"/>
        </w:rPr>
        <w:t>k</w:t>
      </w:r>
      <w:r w:rsidR="00C456C0" w:rsidRPr="00E24FBC">
        <w:rPr>
          <w:rFonts w:ascii="Arial" w:hAnsi="Arial" w:cs="Arial"/>
          <w:i/>
          <w:iCs/>
          <w:color w:val="000000" w:themeColor="text1"/>
          <w:sz w:val="18"/>
          <w:szCs w:val="18"/>
          <w:lang w:val="nl-BE"/>
        </w:rPr>
        <w:t>rui</w:t>
      </w:r>
      <w:r w:rsidR="00C456C0" w:rsidRPr="005F3DA0">
        <w:rPr>
          <w:rFonts w:ascii="Arial" w:hAnsi="Arial" w:cs="Arial"/>
          <w:i/>
          <w:iCs/>
          <w:sz w:val="18"/>
          <w:szCs w:val="18"/>
          <w:lang w:val="nl-BE"/>
        </w:rPr>
        <w:t>s één vakje aan</w:t>
      </w:r>
      <w:r w:rsidR="00C456C0" w:rsidRPr="005F3DA0">
        <w:rPr>
          <w:rFonts w:ascii="Arial" w:hAnsi="Arial" w:cs="Arial"/>
          <w:sz w:val="18"/>
          <w:szCs w:val="18"/>
          <w:lang w:val="nl-BE"/>
        </w:rPr>
        <w:t>)</w:t>
      </w:r>
    </w:p>
    <w:p w14:paraId="3A944A71" w14:textId="2F6D84C2" w:rsidR="00120615" w:rsidRPr="00073E09" w:rsidRDefault="00BE731C" w:rsidP="00D81A74">
      <w:pPr>
        <w:pStyle w:val="dlist-definition"/>
        <w:spacing w:before="0" w:beforeAutospacing="0" w:after="0" w:afterAutospacing="0" w:line="280" w:lineRule="exact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nl-BE"/>
          </w:rPr>
          <w:id w:val="46632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51B" w:rsidRPr="005F3DA0">
            <w:rPr>
              <w:rFonts w:ascii="MS Gothic" w:eastAsia="MS Gothic" w:hAnsi="MS Gothic" w:cs="Arial"/>
              <w:color w:val="000000"/>
              <w:sz w:val="20"/>
              <w:szCs w:val="20"/>
              <w:lang w:val="nl-BE"/>
            </w:rPr>
            <w:t>☐</w:t>
          </w:r>
        </w:sdtContent>
      </w:sdt>
      <w:r w:rsidR="00D81A74">
        <w:rPr>
          <w:rFonts w:ascii="Arial" w:hAnsi="Arial" w:cs="Arial"/>
          <w:color w:val="000000"/>
          <w:sz w:val="20"/>
          <w:szCs w:val="20"/>
          <w:lang w:val="nl-BE"/>
        </w:rPr>
        <w:tab/>
      </w:r>
      <w:r w:rsidR="000817D8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licht </w:t>
      </w:r>
      <w:r w:rsidR="0091351B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(“light”) = </w:t>
      </w:r>
      <w:r w:rsidR="000817D8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een onbemande vrije ballon </w:t>
      </w:r>
      <w:r w:rsidR="003B1639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met</w:t>
      </w:r>
      <w:r w:rsidR="00120615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:</w:t>
      </w:r>
      <w:r w:rsidR="00F63C69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(</w:t>
      </w:r>
      <w:r w:rsidR="00F63C69" w:rsidRPr="00073E09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nl-BE"/>
        </w:rPr>
        <w:t>cumulatieve</w:t>
      </w:r>
      <w:r w:rsidR="00F63C69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voorwaarden)</w:t>
      </w:r>
    </w:p>
    <w:p w14:paraId="2AA32CA4" w14:textId="6892A6A7" w:rsidR="00061193" w:rsidRPr="00073E09" w:rsidRDefault="00E82923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</w:pPr>
      <w:r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1°</w:t>
      </w:r>
      <w:r w:rsidR="00785320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ab/>
      </w:r>
      <w:r w:rsidR="000817D8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een vracht van een of meer pakketten </w:t>
      </w:r>
      <w:r w:rsidR="000817D8" w:rsidRPr="00073E09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nl-BE"/>
        </w:rPr>
        <w:t>met een gecombineerd gewicht van minder dan 4 kg</w:t>
      </w:r>
      <w:r w:rsidR="000817D8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,</w:t>
      </w:r>
      <w:r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Pr="00073E0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>en</w:t>
      </w:r>
    </w:p>
    <w:p w14:paraId="3FBD7C2D" w14:textId="78354DC2" w:rsidR="000817D8" w:rsidRPr="00073E09" w:rsidRDefault="00E82923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2°</w:t>
      </w:r>
      <w:r w:rsidR="00785320" w:rsidRPr="00073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ab/>
      </w:r>
      <w:r w:rsidR="000C2BB5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e</w:t>
      </w:r>
      <w:r w:rsidR="00061193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lk </w:t>
      </w:r>
      <w:r w:rsidR="000C2BB5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pakket</w:t>
      </w:r>
      <w:r w:rsidR="00061193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 heeft een massa van minder</w:t>
      </w:r>
      <w:r w:rsidR="00061193" w:rsidRPr="00073E0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="00061193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dan 3 kg, </w:t>
      </w:r>
      <w:r w:rsidR="00061193" w:rsidRPr="00073E09">
        <w:rPr>
          <w:rFonts w:ascii="Arial" w:hAnsi="Arial" w:cs="Arial"/>
          <w:b/>
          <w:bCs/>
          <w:color w:val="000000" w:themeColor="text1"/>
          <w:sz w:val="20"/>
          <w:szCs w:val="20"/>
          <w:lang w:val="nl-BE" w:eastAsia="nl-BE"/>
        </w:rPr>
        <w:t>en</w:t>
      </w:r>
      <w:r w:rsidR="00061193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 </w:t>
      </w:r>
    </w:p>
    <w:p w14:paraId="33784A8F" w14:textId="5BA98779" w:rsidR="00D05CBB" w:rsidRPr="00073E09" w:rsidRDefault="009001A0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3°</w:t>
      </w:r>
      <w:r w:rsidR="00785320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ab/>
      </w:r>
      <w:r w:rsidR="00E45AFC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elk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pakket</w:t>
      </w:r>
      <w:r w:rsidR="00E45AFC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met een oppervlaktedichtheid van meer </w:t>
      </w:r>
      <w:r w:rsidR="00FF32EF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d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an 13 g</w:t>
      </w:r>
      <w:r w:rsidR="006B08AB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/</w:t>
      </w:r>
      <w:bookmarkStart w:id="0" w:name="_Hlk140742384"/>
      <w:r w:rsidR="006B08AB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cm²</w:t>
      </w:r>
      <w:bookmarkEnd w:id="0"/>
      <w:r w:rsidR="00A75DA6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556128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(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vastgesteld door het totale gewicht in gram van</w:t>
      </w:r>
      <w:r w:rsidR="00A75DA6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het pakket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te delen door het kleinste oppervlak van het pakket, in </w:t>
      </w:r>
      <w:bookmarkStart w:id="1" w:name="_Hlk140742551"/>
      <w:r w:rsidR="00541F28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cm²</w:t>
      </w:r>
      <w:bookmarkEnd w:id="1"/>
      <w:r w:rsidR="00E45AFC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) </w:t>
      </w:r>
      <w:r w:rsidR="00A65E08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heeft </w:t>
      </w:r>
      <w:r w:rsidR="003D2C3B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een massa van minder</w:t>
      </w:r>
      <w:r w:rsidR="003D2C3B" w:rsidRPr="00073E0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="003D2C3B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dan 2 kg, </w:t>
      </w:r>
      <w:r w:rsidR="003D2C3B" w:rsidRPr="00073E09">
        <w:rPr>
          <w:rFonts w:ascii="Arial" w:hAnsi="Arial" w:cs="Arial"/>
          <w:b/>
          <w:bCs/>
          <w:color w:val="000000" w:themeColor="text1"/>
          <w:sz w:val="20"/>
          <w:szCs w:val="20"/>
          <w:lang w:val="nl-BE" w:eastAsia="nl-BE"/>
        </w:rPr>
        <w:t>en</w:t>
      </w:r>
      <w:r w:rsidR="003D2C3B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 </w:t>
      </w:r>
    </w:p>
    <w:p w14:paraId="6EBBC83F" w14:textId="1E362F8B" w:rsidR="004D4773" w:rsidRPr="00073E09" w:rsidRDefault="004D4773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4°</w:t>
      </w:r>
      <w:r w:rsidR="00785320" w:rsidRPr="00073E09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ab/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touw of een ander systeem om de vracht op te hangen, </w:t>
      </w:r>
      <w:r w:rsidR="00275050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vraagt 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een kracht van </w:t>
      </w:r>
      <w:r w:rsidR="00275050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minder dan 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230 N</w:t>
      </w:r>
      <w:r w:rsidR="000215FA"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Pr="00073E09">
        <w:rPr>
          <w:rFonts w:ascii="Arial" w:hAnsi="Arial" w:cs="Arial"/>
          <w:color w:val="000000" w:themeColor="text1"/>
          <w:sz w:val="20"/>
          <w:szCs w:val="20"/>
          <w:lang w:val="nl-BE"/>
        </w:rPr>
        <w:t>om de opgehangen vracht van de ballon te scheiden.</w:t>
      </w:r>
    </w:p>
    <w:p w14:paraId="3EF83434" w14:textId="11A3D3B6" w:rsidR="00530A35" w:rsidRPr="00977640" w:rsidRDefault="00BE731C" w:rsidP="00570A89">
      <w:pPr>
        <w:pStyle w:val="dlist-definition"/>
        <w:spacing w:before="0" w:beforeAutospacing="0" w:after="0" w:afterAutospacing="0" w:line="280" w:lineRule="exact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nl-BE"/>
          </w:rPr>
          <w:id w:val="87604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A89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  <w:lang w:val="nl-BE"/>
            </w:rPr>
            <w:t>☐</w:t>
          </w:r>
        </w:sdtContent>
      </w:sdt>
      <w:r w:rsidR="00570A89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middelzwaar </w:t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(“medium”) = </w:t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een onbemande vrije ballon </w:t>
      </w:r>
      <w:r w:rsidR="003B1639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met</w:t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: (</w:t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nl-BE"/>
        </w:rPr>
        <w:t>cumulatieve</w:t>
      </w:r>
      <w:r w:rsidR="00530A35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voorwaarden)</w:t>
      </w:r>
    </w:p>
    <w:p w14:paraId="52F780F0" w14:textId="26D79D1D" w:rsidR="00530A35" w:rsidRPr="00977640" w:rsidRDefault="00530A35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</w:pPr>
      <w:r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1°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ab/>
      </w:r>
      <w:r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een</w:t>
      </w:r>
      <w:r w:rsidR="00942951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vracht van twee of meer pakketten </w:t>
      </w:r>
      <w:r w:rsidRPr="00977640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nl-BE"/>
        </w:rPr>
        <w:t>met een gecombineerd gewicht van 4 kg of meer, maar minder dan 6 kg</w:t>
      </w:r>
      <w:r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, </w:t>
      </w:r>
      <w:r w:rsidRPr="0097764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>en</w:t>
      </w:r>
    </w:p>
    <w:p w14:paraId="7C1A4D0D" w14:textId="69C0C0EC" w:rsidR="00530A35" w:rsidRPr="00977640" w:rsidRDefault="00530A35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2°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ab/>
      </w: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elk pakket heeft een massa van minder</w:t>
      </w:r>
      <w:r w:rsidRPr="0097764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dan 3 kg, </w:t>
      </w:r>
      <w:r w:rsidRPr="00977640">
        <w:rPr>
          <w:rFonts w:ascii="Arial" w:hAnsi="Arial" w:cs="Arial"/>
          <w:b/>
          <w:bCs/>
          <w:color w:val="000000" w:themeColor="text1"/>
          <w:sz w:val="20"/>
          <w:szCs w:val="20"/>
          <w:lang w:val="nl-BE" w:eastAsia="nl-BE"/>
        </w:rPr>
        <w:t>en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 </w:t>
      </w:r>
    </w:p>
    <w:p w14:paraId="180AF212" w14:textId="40CE308B" w:rsidR="00530A35" w:rsidRDefault="00530A35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3°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ab/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elk pakket met een oppervlaktedichtheid van meer </w:t>
      </w:r>
      <w:r w:rsidR="00222381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d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an 13 g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/cm²</w:t>
      </w:r>
      <w:r w:rsidR="00942951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556128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(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vastgesteld door het totale gewicht in gram van</w:t>
      </w:r>
      <w:r w:rsidR="00942951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het pakket te delen 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door het kleinste oppervlak van het pakket, in 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cm²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) heeft 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een massa van minder</w:t>
      </w:r>
      <w:r w:rsidRPr="0097764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dan 2 kg, </w:t>
      </w:r>
      <w:r w:rsidRPr="00977640">
        <w:rPr>
          <w:rFonts w:ascii="Arial" w:hAnsi="Arial" w:cs="Arial"/>
          <w:b/>
          <w:bCs/>
          <w:color w:val="000000" w:themeColor="text1"/>
          <w:sz w:val="20"/>
          <w:szCs w:val="20"/>
          <w:lang w:val="nl-BE" w:eastAsia="nl-BE"/>
        </w:rPr>
        <w:t>en</w:t>
      </w:r>
    </w:p>
    <w:p w14:paraId="63AE21B2" w14:textId="77777777" w:rsidR="002E5BE2" w:rsidRDefault="002E5BE2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</w:p>
    <w:p w14:paraId="47B11AD2" w14:textId="77777777" w:rsidR="002E5BE2" w:rsidRPr="00977640" w:rsidRDefault="002E5BE2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</w:p>
    <w:p w14:paraId="76F56A3D" w14:textId="1FCAA3D1" w:rsidR="00530A35" w:rsidRPr="00977640" w:rsidRDefault="00530A35" w:rsidP="00997BEE">
      <w:pPr>
        <w:pStyle w:val="dlist-definition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 w:eastAsia="nl-BE"/>
        </w:rPr>
      </w:pPr>
      <w:r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4°</w:t>
      </w:r>
      <w:r w:rsidR="00B54563" w:rsidRPr="00977640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ab/>
      </w:r>
      <w:r w:rsidRPr="00977640">
        <w:rPr>
          <w:rFonts w:ascii="Arial" w:hAnsi="Arial" w:cs="Arial"/>
          <w:color w:val="000000" w:themeColor="text1"/>
          <w:sz w:val="20"/>
          <w:szCs w:val="20"/>
          <w:lang w:val="nl-BE"/>
        </w:rPr>
        <w:t>het touw of een ander systeem om de vracht op te hangen, vraagt een kracht van minder dan 230 N om de opgehangen vracht van de ballon te scheiden.</w:t>
      </w:r>
    </w:p>
    <w:p w14:paraId="45016278" w14:textId="47E3BFF6" w:rsidR="00FF5FC7" w:rsidRPr="00A520E7" w:rsidRDefault="00BE731C" w:rsidP="004623DB">
      <w:pPr>
        <w:pStyle w:val="dlist-definition"/>
        <w:spacing w:before="0" w:beforeAutospacing="0" w:after="0" w:afterAutospacing="0" w:line="280" w:lineRule="exact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nl-BE"/>
          </w:rPr>
          <w:id w:val="112387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FC7" w:rsidRPr="00A520E7">
            <w:rPr>
              <w:rFonts w:ascii="MS Gothic" w:eastAsia="MS Gothic" w:hAnsi="MS Gothic" w:cs="Arial"/>
              <w:color w:val="000000" w:themeColor="text1"/>
              <w:sz w:val="20"/>
              <w:szCs w:val="20"/>
              <w:lang w:val="nl-BE"/>
            </w:rPr>
            <w:t>☐</w:t>
          </w:r>
        </w:sdtContent>
      </w:sdt>
      <w:r w:rsidR="004623DB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FF5FC7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zwaar </w:t>
      </w:r>
      <w:r w:rsidR="00FF5FC7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(“heavy”) = </w:t>
      </w:r>
      <w:r w:rsidR="00FF5FC7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een onbemande vrije ballon </w:t>
      </w:r>
      <w:r w:rsidR="003B1639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met</w:t>
      </w:r>
      <w:r w:rsidR="00FF5FC7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: (</w:t>
      </w:r>
      <w:r w:rsidR="00A93C20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alternatieve</w:t>
      </w:r>
      <w:r w:rsidR="00FF5FC7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voorwaarden)</w:t>
      </w:r>
    </w:p>
    <w:p w14:paraId="5D5EC3CC" w14:textId="69128B35" w:rsidR="00B40D74" w:rsidRPr="00A520E7" w:rsidRDefault="00642BDB" w:rsidP="00997BEE">
      <w:pPr>
        <w:pStyle w:val="Normal1"/>
        <w:spacing w:before="0" w:beforeAutospacing="0" w:after="0" w:afterAutospacing="0"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1°</w:t>
      </w:r>
      <w:r w:rsidR="00D7432C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556128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een vracht </w:t>
      </w:r>
      <w:r w:rsidR="00B40D74" w:rsidRPr="00A520E7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>met een gecombineerd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 xml:space="preserve"> </w:t>
      </w:r>
      <w:r w:rsidR="00B40D74" w:rsidRPr="00A520E7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>gewicht van 6 kg of meer</w:t>
      </w:r>
      <w:r w:rsidR="00B40D74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; </w:t>
      </w:r>
      <w:r w:rsidR="00B40D74" w:rsidRPr="00A520E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of</w:t>
      </w:r>
    </w:p>
    <w:p w14:paraId="0F1CEBE8" w14:textId="2F4DBCDE" w:rsidR="0060556F" w:rsidRPr="00A520E7" w:rsidRDefault="00B40D74" w:rsidP="00997BEE">
      <w:pPr>
        <w:spacing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2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°</w:t>
      </w:r>
      <w:r w:rsidR="00D32873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die een pakket van 3 kg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of meer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omvat; </w:t>
      </w:r>
      <w:r w:rsidRPr="00A520E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of</w:t>
      </w:r>
    </w:p>
    <w:p w14:paraId="784900D8" w14:textId="4E57BE2A" w:rsidR="0060556F" w:rsidRPr="00A520E7" w:rsidRDefault="00B40D74" w:rsidP="00997BEE">
      <w:pPr>
        <w:spacing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3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°</w:t>
      </w:r>
      <w:r w:rsidR="00D32873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die een pakket van 2 kg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of meer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omvat, met een oppervlaktedichtheid van meer van 13 g</w:t>
      </w:r>
      <w:r w:rsidR="00D7432C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/cm²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3B1639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(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vastgesteld door het totale gewicht in gram van 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pakket 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te delen door het kleinste oppervlak van het pakket, in </w:t>
      </w:r>
      <w:r w:rsidR="00D32873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cm²</w:t>
      </w:r>
      <w:r w:rsidR="003B1639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)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; </w:t>
      </w:r>
      <w:r w:rsidRPr="00A520E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of</w:t>
      </w:r>
    </w:p>
    <w:p w14:paraId="0D04791F" w14:textId="29B4D214" w:rsidR="00B40D74" w:rsidRPr="00A520E7" w:rsidRDefault="00B40D74" w:rsidP="00997BEE">
      <w:pPr>
        <w:spacing w:line="280" w:lineRule="exact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4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°</w:t>
      </w:r>
      <w:r w:rsidR="00D32873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die gebruik maakt van een touw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of een ander systeem om de vracht op te hangen,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die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een kracht van 230 N of meer</w:t>
      </w:r>
      <w:r w:rsidR="00B867EE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vraagt</w:t>
      </w:r>
      <w:r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om de opgehangen vracht van de ballon te scheiden.</w:t>
      </w:r>
    </w:p>
    <w:p w14:paraId="7B1EE101" w14:textId="77777777" w:rsidR="00C456C0" w:rsidRPr="005F3DA0" w:rsidRDefault="00C456C0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7E10D08E" w14:textId="737D5615" w:rsidR="00883DCA" w:rsidRPr="00A520E7" w:rsidRDefault="00CD069C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A</w:t>
      </w:r>
      <w:r w:rsidR="00883DCA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antal ballonnen dat zal opstijgen</w:t>
      </w:r>
      <w:r w:rsidR="0097734B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:</w:t>
      </w:r>
      <w:r w:rsidR="00F5762C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………………</w:t>
      </w:r>
      <w:r w:rsidR="00EA23DD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…………………………………………………………………</w:t>
      </w:r>
      <w:r w:rsidR="00F5762C" w:rsidRPr="00A520E7">
        <w:rPr>
          <w:rFonts w:ascii="Arial" w:hAnsi="Arial" w:cs="Arial"/>
          <w:color w:val="000000" w:themeColor="text1"/>
          <w:sz w:val="20"/>
          <w:szCs w:val="20"/>
          <w:lang w:val="nl-BE"/>
        </w:rPr>
        <w:t>……</w:t>
      </w:r>
    </w:p>
    <w:p w14:paraId="228D2AE4" w14:textId="055637A1" w:rsidR="00883DCA" w:rsidRPr="00A520E7" w:rsidRDefault="008059C4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</w:pPr>
      <w:r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In geval van meer</w:t>
      </w:r>
      <w:r w:rsidR="00D7597A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dere ballonnen,</w:t>
      </w:r>
      <w:r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 </w:t>
      </w:r>
      <w:r w:rsidR="00D8688B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gepland interval tussen </w:t>
      </w:r>
      <w:r w:rsidR="00274722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 xml:space="preserve">2 </w:t>
      </w:r>
      <w:r w:rsidR="00D8688B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opstijgingen</w:t>
      </w:r>
      <w:r w:rsid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:</w:t>
      </w:r>
      <w:r w:rsidR="00274722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……………………………………</w:t>
      </w:r>
      <w:r w:rsidR="00EA23D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.</w:t>
      </w:r>
      <w:r w:rsidR="00274722" w:rsidRPr="00A520E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…….</w:t>
      </w:r>
    </w:p>
    <w:p w14:paraId="6528FAC7" w14:textId="77777777" w:rsidR="006964AC" w:rsidRPr="00A520E7" w:rsidRDefault="006964AC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</w:pPr>
    </w:p>
    <w:p w14:paraId="35E3F86E" w14:textId="1DC166C9" w:rsidR="00225C1C" w:rsidRPr="00396088" w:rsidRDefault="00225C1C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nl-BE"/>
        </w:rPr>
        <w:t>Voor elke ballon</w:t>
      </w:r>
      <w:r w:rsidRPr="0039608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: (indien nodig een bijlage bijvoegen)</w:t>
      </w:r>
    </w:p>
    <w:p w14:paraId="7436D246" w14:textId="398ED718" w:rsidR="00225C1C" w:rsidRPr="00396088" w:rsidRDefault="00B74ED1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Maximale </w:t>
      </w:r>
      <w:r w:rsidR="0015143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ballon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grootte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:…………………………</w:t>
      </w:r>
      <w:r w:rsidR="00A023AF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</w:t>
      </w:r>
      <w:r w:rsidR="0015143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……….</w:t>
      </w:r>
      <w:r w:rsidR="003367C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</w:p>
    <w:p w14:paraId="762DB69F" w14:textId="60C950A2" w:rsidR="00225C1C" w:rsidRPr="00396088" w:rsidRDefault="00143DC3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Samenstelling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(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materialen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) 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van de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ballon: ……</w:t>
      </w:r>
      <w:r w:rsidR="009E5260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</w:t>
      </w:r>
      <w:r w:rsidR="00A023AF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…...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</w:t>
      </w:r>
      <w:r w:rsidR="00997BEE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</w:t>
      </w:r>
      <w:r w:rsidR="005F3DA0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…..</w:t>
      </w:r>
    </w:p>
    <w:p w14:paraId="52C3E0E1" w14:textId="58B1443F" w:rsidR="00225C1C" w:rsidRPr="00396088" w:rsidRDefault="00977294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Gewicht van de vracht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: …………………………………………………………………………………</w:t>
      </w:r>
      <w:r w:rsidR="005F3DA0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</w:t>
      </w:r>
      <w:r w:rsidR="00E457BF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……………...</w:t>
      </w:r>
    </w:p>
    <w:p w14:paraId="3F96FFF7" w14:textId="72095332" w:rsidR="00225C1C" w:rsidRPr="00396088" w:rsidRDefault="00B74ED1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Opblaasgas van de ballon</w:t>
      </w:r>
      <w:r w:rsidR="003367C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envelop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:</w:t>
      </w:r>
      <w:r w:rsidR="00225C1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………………………………………………………………………………</w:t>
      </w:r>
      <w:r w:rsidR="003367CC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</w:t>
      </w:r>
      <w:r w:rsidR="00E457BF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…...</w:t>
      </w:r>
    </w:p>
    <w:p w14:paraId="1EE6739C" w14:textId="77777777" w:rsidR="00225C1C" w:rsidRPr="00396088" w:rsidRDefault="00225C1C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66202973" w14:textId="7FEA2EF4" w:rsidR="00EB35C0" w:rsidRPr="00396088" w:rsidRDefault="00EB35C0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Vermeld voor </w:t>
      </w:r>
      <w:r w:rsidRPr="00396088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>elk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851B94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B867EE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vervoerd </w:t>
      </w:r>
      <w:r w:rsidR="005F3DA0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pakket</w:t>
      </w:r>
      <w:r w:rsidR="00B867EE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: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de afmetingen, </w:t>
      </w:r>
      <w:r w:rsidR="00977294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samenstelling (materialen), </w:t>
      </w:r>
      <w:r w:rsidR="00977294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massa (kg) en </w:t>
      </w:r>
      <w:r w:rsidR="00977294"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zijn 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oppervlaktedichtheid (g/cm²): </w:t>
      </w:r>
      <w:r w:rsidRPr="0039608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l-BE"/>
        </w:rPr>
        <w:t>(indien nodig een bijlage bijvoegen)</w:t>
      </w:r>
    </w:p>
    <w:p w14:paraId="567C5A5C" w14:textId="57408F75" w:rsidR="0045110C" w:rsidRPr="00396088" w:rsidRDefault="00225C1C" w:rsidP="00997BEE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………………………………………………………………………………………………………………………</w:t>
      </w:r>
      <w:r w:rsid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…...…………………………………………………………………………………………………………………………….</w:t>
      </w:r>
      <w:r w:rsid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..…</w:t>
      </w:r>
    </w:p>
    <w:p w14:paraId="40F5BA36" w14:textId="53C02B87" w:rsidR="00396088" w:rsidRPr="00396088" w:rsidRDefault="00225C1C" w:rsidP="009F4BD6">
      <w:pPr>
        <w:pStyle w:val="En-tte"/>
        <w:tabs>
          <w:tab w:val="left" w:pos="1080"/>
          <w:tab w:val="left" w:pos="5640"/>
          <w:tab w:val="right" w:pos="9480"/>
        </w:tabs>
        <w:spacing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…………………………………………………………………………………………………………………………...</w:t>
      </w:r>
      <w:r w:rsid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………………………………………………………………………………………………………………………………</w:t>
      </w:r>
      <w:r w:rsidR="00396088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Pr="00396088">
        <w:rPr>
          <w:rFonts w:ascii="Arial" w:hAnsi="Arial" w:cs="Arial"/>
          <w:color w:val="000000" w:themeColor="text1"/>
          <w:sz w:val="20"/>
          <w:szCs w:val="20"/>
          <w:lang w:val="nl-BE"/>
        </w:rPr>
        <w:t>...</w:t>
      </w:r>
    </w:p>
    <w:p w14:paraId="2F4F0A05" w14:textId="77777777" w:rsidR="00B83348" w:rsidRDefault="00B83348" w:rsidP="005F168A">
      <w:pPr>
        <w:pStyle w:val="En-tte"/>
        <w:tabs>
          <w:tab w:val="left" w:pos="567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303C8755" w14:textId="338153D5" w:rsidR="0045110C" w:rsidRPr="007D391D" w:rsidRDefault="0045110C" w:rsidP="00B83348">
      <w:pPr>
        <w:pStyle w:val="En-tte"/>
        <w:tabs>
          <w:tab w:val="left" w:pos="567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nl-BE"/>
        </w:rPr>
      </w:pPr>
      <w:r w:rsidRPr="00A05C5D">
        <w:rPr>
          <w:rFonts w:ascii="Arial" w:hAnsi="Arial" w:cs="Arial"/>
          <w:b/>
          <w:sz w:val="22"/>
          <w:szCs w:val="22"/>
          <w:u w:val="single"/>
          <w:lang w:val="nl-BE"/>
        </w:rPr>
        <w:t>5.</w:t>
      </w:r>
      <w:r w:rsidR="00165669" w:rsidRPr="00A05C5D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</w:t>
      </w:r>
      <w:r w:rsidR="00A42296" w:rsidRPr="00A05C5D">
        <w:rPr>
          <w:rFonts w:ascii="Arial" w:hAnsi="Arial" w:cs="Arial"/>
          <w:b/>
          <w:sz w:val="22"/>
          <w:szCs w:val="22"/>
          <w:u w:val="single"/>
          <w:lang w:val="nl-BE"/>
        </w:rPr>
        <w:t>INFORMATIE</w:t>
      </w:r>
      <w:r w:rsidR="00A42296" w:rsidRPr="007D391D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OVER HET TRA</w:t>
      </w:r>
      <w:r w:rsidR="003F74EC" w:rsidRPr="007D391D">
        <w:rPr>
          <w:rFonts w:ascii="Arial" w:hAnsi="Arial" w:cs="Arial"/>
          <w:b/>
          <w:sz w:val="22"/>
          <w:szCs w:val="22"/>
          <w:u w:val="single"/>
          <w:lang w:val="nl-BE"/>
        </w:rPr>
        <w:t>JECT VAN</w:t>
      </w:r>
      <w:r w:rsidRPr="007D391D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DE BALLON</w:t>
      </w:r>
    </w:p>
    <w:p w14:paraId="4CAE1293" w14:textId="419750B6" w:rsidR="00D13282" w:rsidRPr="00627534" w:rsidRDefault="00E4473C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Hoogte van de </w:t>
      </w:r>
      <w:r w:rsidR="00DD02AB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ballonculminatie 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(</w:t>
      </w:r>
      <w:r w:rsidR="00DD02AB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in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6366EF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meter</w:t>
      </w:r>
      <w:r w:rsidR="00A65E08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):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…………………………….……………………………</w:t>
      </w:r>
      <w:r w:rsidR="00627534">
        <w:rPr>
          <w:rFonts w:ascii="Arial" w:hAnsi="Arial" w:cs="Arial"/>
          <w:color w:val="000000" w:themeColor="text1"/>
          <w:sz w:val="20"/>
          <w:szCs w:val="20"/>
          <w:lang w:val="nl-BE"/>
        </w:rPr>
        <w:t>...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…………</w:t>
      </w:r>
      <w:r w:rsidR="008D5E2E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…….</w:t>
      </w:r>
    </w:p>
    <w:p w14:paraId="4D0B76DB" w14:textId="1EA0B649" w:rsidR="00D13282" w:rsidRPr="00627534" w:rsidRDefault="00433323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Stij</w:t>
      </w:r>
      <w:r w:rsidR="008D5E2E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gsnelheid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(</w:t>
      </w:r>
      <w:r w:rsidR="006366EF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in meter</w:t>
      </w:r>
      <w:r w:rsidR="003C101C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per seco</w:t>
      </w:r>
      <w:r w:rsidR="00345BDF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nde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): ………………………………………………………………</w:t>
      </w:r>
      <w:r w:rsidR="00627534">
        <w:rPr>
          <w:rFonts w:ascii="Arial" w:hAnsi="Arial" w:cs="Arial"/>
          <w:color w:val="000000" w:themeColor="text1"/>
          <w:sz w:val="20"/>
          <w:szCs w:val="20"/>
          <w:lang w:val="nl-BE"/>
        </w:rPr>
        <w:t>..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………...</w:t>
      </w:r>
      <w:r w:rsidR="0027472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............</w:t>
      </w:r>
    </w:p>
    <w:p w14:paraId="4BDB8726" w14:textId="6DAE4C22" w:rsidR="00D13282" w:rsidRPr="00627534" w:rsidRDefault="0027472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Terugvalsnelheid van de </w:t>
      </w:r>
      <w:r w:rsidR="007C7A6D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vracht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(</w:t>
      </w: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in </w:t>
      </w:r>
      <w:r w:rsidR="006366EF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meter</w:t>
      </w: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per seconde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): ……………………………………………</w:t>
      </w:r>
      <w:r w:rsid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………...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……</w:t>
      </w: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…</w:t>
      </w:r>
    </w:p>
    <w:p w14:paraId="3FDCA39B" w14:textId="6B3472AB" w:rsidR="00D13282" w:rsidRPr="00627534" w:rsidRDefault="00ED193A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Verwachte stijgingsrichting</w:t>
      </w:r>
      <w:r w:rsidR="00D1328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: ……………………………………………………………………………..........</w:t>
      </w:r>
      <w:r w:rsidR="00274722" w:rsidRPr="00627534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  <w:r w:rsidR="00627534">
        <w:rPr>
          <w:rFonts w:ascii="Arial" w:hAnsi="Arial" w:cs="Arial"/>
          <w:color w:val="000000" w:themeColor="text1"/>
          <w:sz w:val="20"/>
          <w:szCs w:val="20"/>
          <w:lang w:val="nl-BE"/>
        </w:rPr>
        <w:t>.............</w:t>
      </w:r>
    </w:p>
    <w:p w14:paraId="78EF3482" w14:textId="77777777" w:rsidR="00D13282" w:rsidRDefault="00D1328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5291792B" w14:textId="77777777" w:rsidR="005F7092" w:rsidRPr="00A41DA8" w:rsidRDefault="005F709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0BBE47E8" w14:textId="09DE81C0" w:rsidR="00D13282" w:rsidRPr="00111197" w:rsidRDefault="00D1328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</w:pPr>
      <w:r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6.</w:t>
      </w:r>
      <w:r w:rsidR="00111197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 </w:t>
      </w:r>
      <w:r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M</w:t>
      </w:r>
      <w:r w:rsidR="00A85A80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ODALITEI</w:t>
      </w:r>
      <w:r w:rsidR="006366EF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T</w:t>
      </w:r>
      <w:r w:rsidR="00A85A80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EN VOOR </w:t>
      </w:r>
      <w:r w:rsidR="001F24DA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DE </w:t>
      </w:r>
      <w:r w:rsidR="00583B05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TERUG</w:t>
      </w:r>
      <w:r w:rsidR="000F16E5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VORDENING</w:t>
      </w:r>
      <w:r w:rsidR="001F24DA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 </w:t>
      </w:r>
      <w:r w:rsidR="00A85A80"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 xml:space="preserve">VAN DE </w:t>
      </w:r>
      <w:r w:rsidRPr="0011119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nl-BE"/>
        </w:rPr>
        <w:t>BALLON</w:t>
      </w:r>
    </w:p>
    <w:p w14:paraId="3178AE72" w14:textId="4152909B" w:rsidR="00D13282" w:rsidRPr="00A41DA8" w:rsidRDefault="00480621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A41DA8">
        <w:rPr>
          <w:rFonts w:ascii="Arial" w:hAnsi="Arial" w:cs="Arial"/>
          <w:sz w:val="20"/>
          <w:szCs w:val="20"/>
          <w:lang w:val="nl-BE"/>
        </w:rPr>
        <w:t>Beschrijving van de modaliteiten voor</w:t>
      </w:r>
      <w:r w:rsidR="001F24DA" w:rsidRPr="00A41DA8">
        <w:rPr>
          <w:rFonts w:ascii="Arial" w:hAnsi="Arial" w:cs="Arial"/>
          <w:sz w:val="20"/>
          <w:szCs w:val="20"/>
          <w:lang w:val="nl-BE"/>
        </w:rPr>
        <w:t xml:space="preserve"> d</w:t>
      </w:r>
      <w:r w:rsidR="00567402" w:rsidRPr="00A41DA8">
        <w:rPr>
          <w:rFonts w:ascii="Arial" w:hAnsi="Arial" w:cs="Arial"/>
          <w:sz w:val="20"/>
          <w:szCs w:val="20"/>
          <w:lang w:val="nl-BE"/>
        </w:rPr>
        <w:t xml:space="preserve">e </w:t>
      </w:r>
      <w:r w:rsidR="00583B05" w:rsidRPr="00A41DA8">
        <w:rPr>
          <w:rFonts w:ascii="Arial" w:hAnsi="Arial" w:cs="Arial"/>
          <w:sz w:val="20"/>
          <w:szCs w:val="20"/>
          <w:lang w:val="nl-BE"/>
        </w:rPr>
        <w:t>terugvordering</w:t>
      </w:r>
      <w:r w:rsidR="001F24DA" w:rsidRPr="00A41DA8">
        <w:rPr>
          <w:rFonts w:ascii="Arial" w:hAnsi="Arial" w:cs="Arial"/>
          <w:sz w:val="20"/>
          <w:szCs w:val="20"/>
          <w:lang w:val="nl-BE"/>
        </w:rPr>
        <w:t xml:space="preserve"> van de</w:t>
      </w:r>
      <w:r w:rsidR="00D13282" w:rsidRPr="00A41DA8">
        <w:rPr>
          <w:rFonts w:ascii="Arial" w:hAnsi="Arial" w:cs="Arial"/>
          <w:sz w:val="20"/>
          <w:szCs w:val="20"/>
          <w:lang w:val="nl-BE"/>
        </w:rPr>
        <w:t xml:space="preserve"> ballon:…………………………………………</w:t>
      </w:r>
      <w:r w:rsidR="00583B05" w:rsidRPr="00A41DA8">
        <w:rPr>
          <w:rFonts w:ascii="Arial" w:hAnsi="Arial" w:cs="Arial"/>
          <w:sz w:val="20"/>
          <w:szCs w:val="20"/>
          <w:lang w:val="nl-BE"/>
        </w:rPr>
        <w:t>….</w:t>
      </w:r>
    </w:p>
    <w:p w14:paraId="7DC912F8" w14:textId="77777777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796AB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……………………………………………………………………………………………………………………………...</w:t>
      </w:r>
    </w:p>
    <w:p w14:paraId="25E99FD8" w14:textId="77777777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796AB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14:paraId="2E3820CC" w14:textId="2B0F2C98" w:rsidR="00E2713D" w:rsidRPr="00A05C5D" w:rsidRDefault="000F16E5" w:rsidP="00A05C5D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A41DA8">
        <w:rPr>
          <w:rFonts w:ascii="Arial" w:hAnsi="Arial" w:cs="Arial"/>
          <w:sz w:val="20"/>
          <w:szCs w:val="20"/>
          <w:lang w:val="nl-BE"/>
        </w:rPr>
        <w:t xml:space="preserve">Indien geen </w:t>
      </w:r>
      <w:r w:rsidR="00B60B6B" w:rsidRPr="00A41DA8">
        <w:rPr>
          <w:rFonts w:ascii="Arial" w:hAnsi="Arial" w:cs="Arial"/>
          <w:sz w:val="20"/>
          <w:szCs w:val="20"/>
          <w:lang w:val="nl-BE"/>
        </w:rPr>
        <w:t>terugvordering</w:t>
      </w:r>
      <w:r w:rsidRPr="00A41DA8">
        <w:rPr>
          <w:rFonts w:ascii="Arial" w:hAnsi="Arial" w:cs="Arial"/>
          <w:sz w:val="20"/>
          <w:szCs w:val="20"/>
          <w:lang w:val="nl-BE"/>
        </w:rPr>
        <w:t xml:space="preserve"> is </w:t>
      </w:r>
      <w:r w:rsidR="00B60B6B" w:rsidRPr="00A41DA8">
        <w:rPr>
          <w:rFonts w:ascii="Arial" w:hAnsi="Arial" w:cs="Arial"/>
          <w:sz w:val="20"/>
          <w:szCs w:val="20"/>
          <w:lang w:val="nl-BE"/>
        </w:rPr>
        <w:t>voorzien</w:t>
      </w:r>
      <w:r w:rsidR="00D13282" w:rsidRPr="00A41DA8">
        <w:rPr>
          <w:rFonts w:ascii="Arial" w:hAnsi="Arial" w:cs="Arial"/>
          <w:sz w:val="20"/>
          <w:szCs w:val="20"/>
          <w:lang w:val="nl-BE"/>
        </w:rPr>
        <w:t xml:space="preserve">, </w:t>
      </w:r>
      <w:r w:rsidR="00B60B6B" w:rsidRPr="00A41DA8">
        <w:rPr>
          <w:rFonts w:ascii="Arial" w:hAnsi="Arial" w:cs="Arial"/>
          <w:sz w:val="20"/>
          <w:szCs w:val="20"/>
          <w:lang w:val="nl-BE"/>
        </w:rPr>
        <w:t>k</w:t>
      </w:r>
      <w:r w:rsidRPr="00A41DA8">
        <w:rPr>
          <w:rFonts w:ascii="Arial" w:hAnsi="Arial" w:cs="Arial"/>
          <w:sz w:val="20"/>
          <w:szCs w:val="20"/>
          <w:lang w:val="nl-BE"/>
        </w:rPr>
        <w:t xml:space="preserve">ruis </w:t>
      </w:r>
      <w:r w:rsidR="00B60B6B" w:rsidRPr="00A41DA8">
        <w:rPr>
          <w:rFonts w:ascii="Arial" w:hAnsi="Arial" w:cs="Arial"/>
          <w:sz w:val="20"/>
          <w:szCs w:val="20"/>
          <w:lang w:val="nl-BE"/>
        </w:rPr>
        <w:t>het</w:t>
      </w:r>
      <w:r w:rsidRPr="00A41DA8">
        <w:rPr>
          <w:rFonts w:ascii="Arial" w:hAnsi="Arial" w:cs="Arial"/>
          <w:sz w:val="20"/>
          <w:szCs w:val="20"/>
          <w:lang w:val="nl-BE"/>
        </w:rPr>
        <w:t xml:space="preserve"> vakje</w:t>
      </w:r>
      <w:r w:rsidR="00A05C5D">
        <w:rPr>
          <w:rFonts w:ascii="Arial" w:hAnsi="Arial" w:cs="Arial"/>
          <w:sz w:val="20"/>
          <w:szCs w:val="20"/>
          <w:lang w:val="nl-BE"/>
        </w:rPr>
        <w:t xml:space="preserve"> </w:t>
      </w:r>
      <w:r w:rsidRPr="00A41DA8">
        <w:rPr>
          <w:rFonts w:ascii="Arial" w:hAnsi="Arial" w:cs="Arial"/>
          <w:sz w:val="20"/>
          <w:szCs w:val="20"/>
          <w:lang w:val="nl-B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36232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C5D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A05C5D" w:rsidRPr="00A05C5D">
        <w:rPr>
          <w:rFonts w:ascii="Arial" w:hAnsi="Arial" w:cs="Arial"/>
          <w:sz w:val="20"/>
          <w:szCs w:val="20"/>
          <w:lang w:val="nl-BE"/>
        </w:rPr>
        <w:t xml:space="preserve">  aan</w:t>
      </w:r>
    </w:p>
    <w:p w14:paraId="300DBE4E" w14:textId="77777777" w:rsidR="00DC4E3C" w:rsidRDefault="00DC4E3C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143B5D6E" w14:textId="77777777" w:rsidR="00A05C5D" w:rsidRDefault="00A05C5D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7D0D2960" w14:textId="77777777" w:rsidR="002E5BE2" w:rsidRDefault="002E5BE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46FC04A5" w14:textId="41EA2D51" w:rsidR="00D13282" w:rsidRPr="0012577E" w:rsidRDefault="00D1328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595B3165">
        <w:rPr>
          <w:rFonts w:ascii="Arial" w:hAnsi="Arial" w:cs="Arial"/>
          <w:b/>
          <w:bCs/>
          <w:sz w:val="20"/>
          <w:szCs w:val="20"/>
          <w:u w:val="single"/>
          <w:lang w:val="nl-BE"/>
        </w:rPr>
        <w:t>7</w:t>
      </w:r>
      <w:r w:rsidR="00DC4E3C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. </w:t>
      </w:r>
      <w:r w:rsidR="0012577E" w:rsidRPr="595B3165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MAATREGELEN OM DE VEILIGHEID VAN PERSONEN OF </w:t>
      </w:r>
      <w:r w:rsidR="00F50217">
        <w:rPr>
          <w:rFonts w:ascii="Arial" w:hAnsi="Arial" w:cs="Arial"/>
          <w:b/>
          <w:bCs/>
          <w:sz w:val="20"/>
          <w:szCs w:val="20"/>
          <w:u w:val="single"/>
          <w:lang w:val="nl-BE"/>
        </w:rPr>
        <w:t>EIGENDOMMEN</w:t>
      </w:r>
      <w:r w:rsidR="0012577E" w:rsidRPr="595B3165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TE WAARBORGEN</w:t>
      </w:r>
      <w:r w:rsidRPr="595B3165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</w:t>
      </w:r>
    </w:p>
    <w:p w14:paraId="513183F1" w14:textId="731CAA42" w:rsidR="00D13282" w:rsidRPr="00B83348" w:rsidRDefault="00B30B39" w:rsidP="00B83348">
      <w:pPr>
        <w:autoSpaceDE w:val="0"/>
        <w:autoSpaceDN w:val="0"/>
        <w:adjustRightInd w:val="0"/>
        <w:spacing w:line="280" w:lineRule="exact"/>
        <w:jc w:val="both"/>
        <w:rPr>
          <w:rFonts w:ascii="Arial" w:eastAsia="TimesNewRomanPSMT" w:hAnsi="Arial" w:cs="Arial"/>
          <w:color w:val="000000" w:themeColor="text1"/>
          <w:sz w:val="20"/>
          <w:szCs w:val="20"/>
          <w:lang w:val="nl-BE" w:eastAsia="nl-BE"/>
        </w:rPr>
      </w:pPr>
      <w:r w:rsidRPr="00B83348">
        <w:rPr>
          <w:rFonts w:ascii="Arial" w:eastAsia="TimesNewRomanPSMT" w:hAnsi="Arial" w:cs="Arial"/>
          <w:color w:val="000000" w:themeColor="text1"/>
          <w:sz w:val="20"/>
          <w:szCs w:val="20"/>
          <w:lang w:val="nl-BE" w:eastAsia="nl-BE"/>
        </w:rPr>
        <w:t xml:space="preserve">Een onbemande vrije ballon mag niet op dusdanige wijze worden geëxploiteerd dat een botsing van de ballon of een deel ervan, inclusief </w:t>
      </w:r>
      <w:r w:rsidR="00ED193A" w:rsidRPr="00B83348">
        <w:rPr>
          <w:rFonts w:ascii="Arial" w:eastAsia="TimesNewRomanPSMT" w:hAnsi="Arial" w:cs="Arial"/>
          <w:color w:val="000000" w:themeColor="text1"/>
          <w:sz w:val="20"/>
          <w:szCs w:val="20"/>
          <w:lang w:val="nl-BE" w:eastAsia="nl-BE"/>
        </w:rPr>
        <w:t>zijn vracht</w:t>
      </w:r>
      <w:r w:rsidRPr="00B83348">
        <w:rPr>
          <w:rFonts w:ascii="Arial" w:eastAsia="TimesNewRomanPSMT" w:hAnsi="Arial" w:cs="Arial"/>
          <w:color w:val="000000" w:themeColor="text1"/>
          <w:sz w:val="20"/>
          <w:szCs w:val="20"/>
          <w:lang w:val="nl-BE" w:eastAsia="nl-BE"/>
        </w:rPr>
        <w:t>, tegen het aardoppervlak een gevaar vormt voor personen of eigendommen</w:t>
      </w:r>
      <w:r w:rsidRPr="00B83348">
        <w:rPr>
          <w:rStyle w:val="Appelnotedebasdep"/>
          <w:rFonts w:ascii="Arial" w:hAnsi="Arial" w:cs="Arial"/>
          <w:color w:val="000000" w:themeColor="text1"/>
          <w:sz w:val="20"/>
          <w:szCs w:val="20"/>
          <w:lang w:val="nl-BE" w:eastAsia="nl-BE"/>
        </w:rPr>
        <w:t xml:space="preserve"> </w:t>
      </w:r>
      <w:r w:rsidR="00D13282" w:rsidRPr="00B83348">
        <w:rPr>
          <w:rStyle w:val="Appelnotedebasdep"/>
          <w:rFonts w:ascii="Arial" w:hAnsi="Arial" w:cs="Arial"/>
          <w:color w:val="000000" w:themeColor="text1"/>
          <w:sz w:val="20"/>
          <w:szCs w:val="20"/>
          <w:lang w:eastAsia="nl-BE"/>
        </w:rPr>
        <w:footnoteReference w:id="5"/>
      </w:r>
      <w:r w:rsidR="00D13282" w:rsidRPr="00B83348">
        <w:rPr>
          <w:rFonts w:ascii="Arial" w:hAnsi="Arial" w:cs="Arial"/>
          <w:color w:val="000000" w:themeColor="text1"/>
          <w:sz w:val="20"/>
          <w:szCs w:val="20"/>
          <w:lang w:val="nl-BE" w:eastAsia="nl-BE"/>
        </w:rPr>
        <w:t>.</w:t>
      </w:r>
    </w:p>
    <w:p w14:paraId="739F9342" w14:textId="4DE7CBA8" w:rsidR="00D13282" w:rsidRPr="000B02BA" w:rsidRDefault="000B02BA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0B02BA">
        <w:rPr>
          <w:rFonts w:ascii="Arial" w:hAnsi="Arial" w:cs="Arial"/>
          <w:sz w:val="20"/>
          <w:szCs w:val="20"/>
          <w:lang w:val="nl-BE"/>
        </w:rPr>
        <w:lastRenderedPageBreak/>
        <w:t>Volledige beschrijving van de gen</w:t>
      </w:r>
      <w:r>
        <w:rPr>
          <w:rFonts w:ascii="Arial" w:hAnsi="Arial" w:cs="Arial"/>
          <w:sz w:val="20"/>
          <w:szCs w:val="20"/>
          <w:lang w:val="nl-BE"/>
        </w:rPr>
        <w:t>omen maatregelen</w:t>
      </w:r>
      <w:r w:rsidR="00D13282" w:rsidRPr="000B02BA">
        <w:rPr>
          <w:rFonts w:ascii="Arial" w:hAnsi="Arial" w:cs="Arial"/>
          <w:sz w:val="20"/>
          <w:szCs w:val="20"/>
          <w:lang w:val="nl-BE"/>
        </w:rPr>
        <w:t> : ……………………………………………………………</w:t>
      </w:r>
      <w:r>
        <w:rPr>
          <w:rFonts w:ascii="Arial" w:hAnsi="Arial" w:cs="Arial"/>
          <w:sz w:val="20"/>
          <w:szCs w:val="20"/>
          <w:lang w:val="nl-BE"/>
        </w:rPr>
        <w:t>….</w:t>
      </w:r>
    </w:p>
    <w:p w14:paraId="4BE13B98" w14:textId="72287ED4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796AB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……………………………………………………………………………………………………………………………...</w:t>
      </w:r>
      <w:r w:rsidR="000B02BA" w:rsidRPr="00796AB7">
        <w:rPr>
          <w:rFonts w:ascii="Arial" w:hAnsi="Arial" w:cs="Arial"/>
          <w:sz w:val="20"/>
          <w:szCs w:val="20"/>
          <w:lang w:val="nl-BE"/>
        </w:rPr>
        <w:t>.</w:t>
      </w:r>
    </w:p>
    <w:p w14:paraId="1AB8105C" w14:textId="676B36A8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796AB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…………………………………………………………………………………………………………………………...…</w:t>
      </w:r>
      <w:r w:rsidR="000B02BA" w:rsidRPr="00796AB7">
        <w:rPr>
          <w:rFonts w:ascii="Arial" w:hAnsi="Arial" w:cs="Arial"/>
          <w:sz w:val="20"/>
          <w:szCs w:val="20"/>
          <w:lang w:val="nl-BE"/>
        </w:rPr>
        <w:t>.</w:t>
      </w:r>
    </w:p>
    <w:p w14:paraId="19CC3527" w14:textId="15979BD8" w:rsidR="000B02BA" w:rsidRPr="00796AB7" w:rsidRDefault="000B02BA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796AB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</w:t>
      </w:r>
    </w:p>
    <w:p w14:paraId="2258609B" w14:textId="77777777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37EE337" w14:textId="6041C73F" w:rsidR="00D13282" w:rsidRPr="00C93EF7" w:rsidRDefault="00D13282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</w:pPr>
      <w:r w:rsidRPr="00C93E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8.</w:t>
      </w:r>
      <w:r w:rsidR="00C93EF7" w:rsidRPr="00C93EF7">
        <w:rPr>
          <w:rFonts w:ascii="Arial" w:hAnsi="Arial" w:cs="Arial"/>
          <w:color w:val="000000" w:themeColor="text1"/>
          <w:sz w:val="20"/>
          <w:szCs w:val="20"/>
          <w:u w:val="single"/>
          <w:lang w:val="nl-BE"/>
        </w:rPr>
        <w:t xml:space="preserve"> </w:t>
      </w:r>
      <w:r w:rsidR="000B02BA" w:rsidRPr="00C93E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 xml:space="preserve">ZWARE OF </w:t>
      </w:r>
      <w:r w:rsidR="009E4C65" w:rsidRPr="00C93E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MIDDELZWA</w:t>
      </w:r>
      <w:r w:rsidR="00BE6592" w:rsidRPr="00C93E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R</w:t>
      </w:r>
      <w:r w:rsidR="009E4C65" w:rsidRPr="00C93E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nl-BE"/>
        </w:rPr>
        <w:t>E BALLONS</w:t>
      </w:r>
    </w:p>
    <w:p w14:paraId="0AF2D16C" w14:textId="19B051B4" w:rsidR="00D13282" w:rsidRPr="00B83348" w:rsidRDefault="00B76F67" w:rsidP="00B83348">
      <w:pPr>
        <w:pStyle w:val="En-tte"/>
        <w:tabs>
          <w:tab w:val="left" w:pos="426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Voeg bij het formulier een volledige beschrijving van de </w:t>
      </w:r>
      <w:r w:rsidR="00695D8C"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wijze waarop de exploitant voldoet aan de toepasselijke </w:t>
      </w:r>
      <w:r w:rsidR="00757101"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>bepalingen</w:t>
      </w:r>
      <w:r w:rsidR="00695D8C"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van </w:t>
      </w:r>
      <w:r w:rsidR="00757101"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aanhangsel 2 van de </w:t>
      </w:r>
      <w:r w:rsidR="00B2670B" w:rsidRPr="00B83348">
        <w:rPr>
          <w:rStyle w:val="Bodytext1"/>
          <w:color w:val="000000" w:themeColor="text1"/>
          <w:sz w:val="20"/>
          <w:szCs w:val="20"/>
          <w:lang w:val="nl-BE"/>
        </w:rPr>
        <w:t>SERA-Verordening</w:t>
      </w:r>
      <w:r w:rsidR="00757101" w:rsidRPr="00B83348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. </w:t>
      </w:r>
    </w:p>
    <w:p w14:paraId="2058E285" w14:textId="77777777" w:rsidR="00D13282" w:rsidRPr="00B83348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0CF6CA55" w14:textId="77777777" w:rsidR="00D13282" w:rsidRPr="00796AB7" w:rsidRDefault="00D13282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55E63B1" w14:textId="32A9F801" w:rsidR="00730411" w:rsidRPr="00CB226F" w:rsidRDefault="0006789D" w:rsidP="00B83348">
      <w:pPr>
        <w:pStyle w:val="En-tte"/>
        <w:tabs>
          <w:tab w:val="left" w:pos="5640"/>
          <w:tab w:val="right" w:pos="9480"/>
        </w:tabs>
        <w:spacing w:line="280" w:lineRule="exact"/>
        <w:ind w:left="426" w:hanging="426"/>
        <w:jc w:val="both"/>
        <w:rPr>
          <w:rFonts w:ascii="Arial" w:hAnsi="Arial" w:cs="Arial"/>
          <w:i/>
          <w:iCs/>
          <w:sz w:val="18"/>
          <w:szCs w:val="18"/>
          <w:u w:val="single"/>
          <w:lang w:val="nl-BE"/>
        </w:rPr>
      </w:pPr>
      <w:r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>9.</w:t>
      </w:r>
      <w:r w:rsidR="00CB226F"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 xml:space="preserve"> </w:t>
      </w:r>
      <w:r w:rsidR="00E23EC8"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>Verklaring</w:t>
      </w:r>
      <w:r w:rsidR="00F05DC1"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>en</w:t>
      </w:r>
      <w:r w:rsidR="00E23EC8"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 xml:space="preserve"> van de </w:t>
      </w:r>
      <w:r w:rsidR="00F13862" w:rsidRPr="00CB226F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>EXPLOITANT</w:t>
      </w:r>
      <w:r w:rsidR="00D33064" w:rsidRPr="00D33064">
        <w:rPr>
          <w:rFonts w:ascii="Arial" w:hAnsi="Arial" w:cs="Arial"/>
          <w:i/>
          <w:iCs/>
          <w:sz w:val="18"/>
          <w:szCs w:val="18"/>
          <w:lang w:val="nl-BE"/>
        </w:rPr>
        <w:t xml:space="preserve"> </w:t>
      </w:r>
      <w:r w:rsidR="0060168D" w:rsidRPr="00D33064">
        <w:rPr>
          <w:rFonts w:ascii="Arial" w:hAnsi="Arial" w:cs="Arial"/>
          <w:i/>
          <w:iCs/>
          <w:sz w:val="18"/>
          <w:szCs w:val="18"/>
          <w:lang w:val="nl-BE"/>
        </w:rPr>
        <w:t>(kruis de vakjes aan)</w:t>
      </w:r>
    </w:p>
    <w:p w14:paraId="3A73499B" w14:textId="4D29AD99" w:rsidR="0035158A" w:rsidRPr="00EE235A" w:rsidRDefault="00BE731C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Style w:val="Bodytext1"/>
          <w:color w:val="000000" w:themeColor="text1"/>
          <w:sz w:val="20"/>
          <w:szCs w:val="20"/>
          <w:lang w:val="nl-BE"/>
        </w:rPr>
      </w:pPr>
      <w:sdt>
        <w:sdtPr>
          <w:rPr>
            <w:rFonts w:ascii="Arial" w:eastAsia="Arial" w:hAnsi="Arial" w:cs="Arial"/>
            <w:sz w:val="20"/>
            <w:szCs w:val="20"/>
            <w:lang w:val="nl-BE"/>
          </w:rPr>
          <w:id w:val="-42619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D409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A62637">
        <w:rPr>
          <w:rFonts w:ascii="Arial" w:hAnsi="Arial" w:cs="Arial"/>
          <w:sz w:val="20"/>
          <w:szCs w:val="20"/>
          <w:lang w:val="nl-BE"/>
        </w:rPr>
        <w:tab/>
      </w:r>
      <w:r w:rsidR="00C16F15" w:rsidRPr="00EE235A">
        <w:rPr>
          <w:rStyle w:val="Bodytext1"/>
          <w:color w:val="000000" w:themeColor="text1"/>
          <w:sz w:val="20"/>
          <w:szCs w:val="20"/>
          <w:lang w:val="nl-BE"/>
        </w:rPr>
        <w:t xml:space="preserve">De exploitant verbindt zich ertoe te voldoen </w:t>
      </w:r>
      <w:r w:rsidR="008523D7" w:rsidRPr="00EE235A">
        <w:rPr>
          <w:rStyle w:val="Bodytext1"/>
          <w:color w:val="000000" w:themeColor="text1"/>
          <w:sz w:val="20"/>
          <w:szCs w:val="20"/>
          <w:lang w:val="nl-BE"/>
        </w:rPr>
        <w:t xml:space="preserve">aan de toepasselijke eisen van aanhangsel 2 bij </w:t>
      </w:r>
      <w:r w:rsidR="008523D7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Uitvoeringsverordening Nr. 923/2012 van de Commissie van 26 september 2012 tot vaststelling van gemeenschappelijke luchtverkeersregels en operationele bepalingen betreffende luchtvaartnavigatiediensten en procedures </w:t>
      </w:r>
      <w:r w:rsidR="008523D7" w:rsidRPr="00EE235A">
        <w:rPr>
          <w:rStyle w:val="Bodytext1"/>
          <w:color w:val="000000" w:themeColor="text1"/>
          <w:sz w:val="20"/>
          <w:szCs w:val="20"/>
          <w:lang w:val="nl-BE"/>
        </w:rPr>
        <w:t>(</w:t>
      </w:r>
      <w:r w:rsidR="00B2670B" w:rsidRPr="00EE235A">
        <w:rPr>
          <w:rStyle w:val="Bodytext1"/>
          <w:color w:val="000000" w:themeColor="text1"/>
          <w:sz w:val="20"/>
          <w:szCs w:val="20"/>
          <w:lang w:val="nl-BE"/>
        </w:rPr>
        <w:t>SERA-</w:t>
      </w:r>
      <w:r w:rsidR="0006789D" w:rsidRPr="00EE235A">
        <w:rPr>
          <w:rStyle w:val="Bodytext1"/>
          <w:color w:val="000000" w:themeColor="text1"/>
          <w:sz w:val="20"/>
          <w:szCs w:val="20"/>
          <w:lang w:val="nl-BE"/>
        </w:rPr>
        <w:t>V</w:t>
      </w:r>
      <w:r w:rsidR="008523D7" w:rsidRPr="00EE235A">
        <w:rPr>
          <w:rStyle w:val="Bodytext1"/>
          <w:color w:val="000000" w:themeColor="text1"/>
          <w:sz w:val="20"/>
          <w:szCs w:val="20"/>
          <w:lang w:val="nl-BE"/>
        </w:rPr>
        <w:t>erordening).</w:t>
      </w:r>
    </w:p>
    <w:p w14:paraId="3D1E863C" w14:textId="6E414DD6" w:rsidR="0035158A" w:rsidRPr="00EE235A" w:rsidRDefault="00BE731C" w:rsidP="00B83348">
      <w:pPr>
        <w:pStyle w:val="En-tte"/>
        <w:spacing w:line="28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nl-BE"/>
          </w:rPr>
          <w:id w:val="-5509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8A" w:rsidRPr="00EE235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nl-BE"/>
            </w:rPr>
            <w:t>☐</w:t>
          </w:r>
        </w:sdtContent>
      </w:sdt>
      <w:r w:rsidR="00A62637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="0035158A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</w:t>
      </w:r>
      <w:r w:rsidR="00D409B5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>exploitant</w:t>
      </w:r>
      <w:r w:rsidR="0035158A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is zich ervan bewust dat deze aanvraag alleen betrekking heeft op het gebruik van het luchtruim en dat het zijn aansprakelijkheid is om ervoor te zorgen dat hij alle noodzakelijke toe</w:t>
      </w:r>
      <w:r w:rsidR="0006789D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>latingen</w:t>
      </w:r>
      <w:r w:rsidR="0035158A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, goedkeuringen en afwijkingen heeft aangevraagd en verkregen om de beoogde activiteit te mogen uitvoeren. </w:t>
      </w:r>
    </w:p>
    <w:p w14:paraId="10E88906" w14:textId="64904F91" w:rsidR="00164AE9" w:rsidRPr="00EE235A" w:rsidRDefault="00A33914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EE235A">
        <w:rPr>
          <w:rFonts w:ascii="Segoe UI Symbol" w:hAnsi="Segoe UI Symbol" w:cs="Segoe UI Symbol"/>
          <w:color w:val="000000" w:themeColor="text1"/>
          <w:sz w:val="20"/>
          <w:szCs w:val="20"/>
          <w:lang w:val="nl-BE"/>
        </w:rPr>
        <w:t>☐</w:t>
      </w:r>
      <w:r w:rsidR="00A62637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verloop van het evenement valt volledig onder de </w:t>
      </w:r>
      <w:r w:rsidR="00391A33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aansprakelijkheid </w:t>
      </w:r>
      <w:r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van de </w:t>
      </w:r>
      <w:r w:rsidR="0006789D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>exploitant</w:t>
      </w:r>
      <w:r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>.</w:t>
      </w:r>
    </w:p>
    <w:p w14:paraId="1934C77C" w14:textId="330E2C42" w:rsidR="00835119" w:rsidRPr="00EE235A" w:rsidRDefault="00A33914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EE235A">
        <w:rPr>
          <w:rFonts w:ascii="Segoe UI Symbol" w:hAnsi="Segoe UI Symbol" w:cs="Segoe UI Symbol"/>
          <w:color w:val="000000" w:themeColor="text1"/>
          <w:sz w:val="20"/>
          <w:szCs w:val="20"/>
          <w:lang w:val="nl-BE"/>
        </w:rPr>
        <w:t>☐</w:t>
      </w:r>
      <w:r w:rsidR="00A62637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ab/>
      </w:r>
      <w:r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</w:t>
      </w:r>
      <w:r w:rsidR="00D409B5"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>exploitant</w:t>
      </w:r>
      <w:r w:rsidRPr="00EE235A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bevestigt dat alle informatie in deze aanvraag correct en volledig is.</w:t>
      </w:r>
    </w:p>
    <w:p w14:paraId="18D5AA3B" w14:textId="77777777" w:rsidR="00C87AA6" w:rsidRPr="00EE235A" w:rsidRDefault="00C87AA6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0446C12F" w14:textId="77777777" w:rsidR="00B83348" w:rsidRPr="00D409B5" w:rsidRDefault="00B83348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6577F91E" w14:textId="24F2DD23" w:rsidR="0032320D" w:rsidRPr="00F64104" w:rsidRDefault="004E2D70" w:rsidP="00B83348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Cs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u w:val="single"/>
          <w:lang w:val="nl-BE"/>
        </w:rPr>
        <w:t xml:space="preserve">10. </w:t>
      </w:r>
      <w:r w:rsidR="00BE731C">
        <w:rPr>
          <w:rFonts w:ascii="Arial" w:hAnsi="Arial" w:cs="Arial"/>
          <w:b/>
          <w:sz w:val="20"/>
          <w:szCs w:val="20"/>
          <w:u w:val="single"/>
          <w:lang w:val="nl-BE"/>
        </w:rPr>
        <w:t>BIJ DE TOELATINGSAANVRAAG VERPLICHT TE VOEGEN DOCUMENTEN</w:t>
      </w:r>
    </w:p>
    <w:p w14:paraId="4C2FD70F" w14:textId="41604993" w:rsidR="00A33914" w:rsidRPr="00D81FF6" w:rsidRDefault="00796AB7" w:rsidP="00637A04">
      <w:pPr>
        <w:pStyle w:val="En-tte"/>
        <w:numPr>
          <w:ilvl w:val="0"/>
          <w:numId w:val="13"/>
        </w:numPr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d</w:t>
      </w:r>
      <w:r w:rsidR="006E7D9C"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e </w:t>
      </w:r>
      <w:r w:rsidR="0032320D"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volledige technische beschrijving van de stratosferische ballon en de vervoerde voorwerpen;</w:t>
      </w:r>
    </w:p>
    <w:p w14:paraId="080A6EA7" w14:textId="784C2C5A" w:rsidR="00796AB7" w:rsidRPr="00D81FF6" w:rsidRDefault="00796AB7" w:rsidP="00637A04">
      <w:pPr>
        <w:pStyle w:val="En-tte"/>
        <w:numPr>
          <w:ilvl w:val="0"/>
          <w:numId w:val="13"/>
        </w:numPr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de toelating van de eigenaar of de huurder van het terrein;</w:t>
      </w:r>
    </w:p>
    <w:p w14:paraId="28BE231C" w14:textId="548AC486" w:rsidR="00956831" w:rsidRPr="00D81FF6" w:rsidRDefault="00C62ABB" w:rsidP="00637A04">
      <w:pPr>
        <w:pStyle w:val="En-tte"/>
        <w:numPr>
          <w:ilvl w:val="0"/>
          <w:numId w:val="13"/>
        </w:numPr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een </w:t>
      </w:r>
      <w:r w:rsidR="007604E4"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verzekeringscertificaat op naam van de exploitant dat de risico's dekt die verbonden zijn aan de geplande </w:t>
      </w:r>
      <w:r w:rsidR="0006789D"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operaties</w:t>
      </w:r>
      <w:r w:rsidR="00671866" w:rsidRPr="00D81FF6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;</w:t>
      </w:r>
    </w:p>
    <w:p w14:paraId="0DF46ADF" w14:textId="77777777" w:rsidR="00D81FF6" w:rsidRDefault="00D81FF6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Cs/>
          <w:sz w:val="20"/>
          <w:szCs w:val="20"/>
          <w:lang w:val="nl-BE"/>
        </w:rPr>
      </w:pPr>
    </w:p>
    <w:p w14:paraId="4E8CC9A4" w14:textId="67C652F2" w:rsidR="00905B69" w:rsidRPr="005F3DA0" w:rsidRDefault="00905B69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sz w:val="20"/>
          <w:szCs w:val="20"/>
          <w:lang w:val="nl-BE"/>
        </w:rPr>
      </w:pPr>
      <w:r w:rsidRPr="00867F48">
        <w:rPr>
          <w:rFonts w:ascii="Arial" w:hAnsi="Arial" w:cs="Arial"/>
          <w:b/>
          <w:sz w:val="20"/>
          <w:szCs w:val="20"/>
          <w:lang w:val="nl-BE"/>
        </w:rPr>
        <w:t>+</w:t>
      </w:r>
      <w:r w:rsidR="006931C1">
        <w:rPr>
          <w:rFonts w:ascii="Arial" w:hAnsi="Arial" w:cs="Arial"/>
          <w:bCs/>
          <w:sz w:val="20"/>
          <w:szCs w:val="20"/>
          <w:lang w:val="nl-BE"/>
        </w:rPr>
        <w:tab/>
      </w:r>
      <w:r w:rsidRPr="000E77AB">
        <w:rPr>
          <w:rFonts w:ascii="Arial" w:hAnsi="Arial" w:cs="Arial"/>
          <w:bCs/>
          <w:sz w:val="20"/>
          <w:szCs w:val="20"/>
          <w:u w:val="single"/>
          <w:lang w:val="nl-BE"/>
        </w:rPr>
        <w:t>voor zware of middelzware ballonnen</w:t>
      </w:r>
      <w:r w:rsidRPr="008A6C69">
        <w:rPr>
          <w:rFonts w:ascii="Arial" w:hAnsi="Arial" w:cs="Arial"/>
          <w:bCs/>
          <w:sz w:val="20"/>
          <w:szCs w:val="20"/>
          <w:lang w:val="nl-BE"/>
        </w:rPr>
        <w:t>:</w:t>
      </w:r>
    </w:p>
    <w:p w14:paraId="11ADEF75" w14:textId="7CC27937" w:rsidR="00905B69" w:rsidRDefault="00905B69" w:rsidP="00DF6B6B">
      <w:pPr>
        <w:pStyle w:val="En-tte"/>
        <w:numPr>
          <w:ilvl w:val="0"/>
          <w:numId w:val="13"/>
        </w:numPr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17165F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een volledige beschrijving van hoe de exploitant voldoet aan de toepasselijke bepalingen van aanhangsel 2 van de </w:t>
      </w:r>
      <w:r w:rsidR="00B2670B" w:rsidRPr="0017165F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SERA-</w:t>
      </w:r>
      <w:r w:rsidRPr="0017165F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Verordening</w:t>
      </w:r>
      <w:r w:rsidR="0017165F" w:rsidRPr="0017165F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.</w:t>
      </w:r>
    </w:p>
    <w:p w14:paraId="7998F701" w14:textId="77777777" w:rsidR="00DC5E46" w:rsidRDefault="00DC5E46" w:rsidP="00DC5E46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</w:p>
    <w:p w14:paraId="023BCC0B" w14:textId="72164E51" w:rsidR="009127BA" w:rsidRPr="009127BA" w:rsidRDefault="00DC5E46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9127BA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+</w:t>
      </w:r>
      <w:r w:rsidR="006931C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ab/>
      </w:r>
      <w:r w:rsidR="009127BA" w:rsidRPr="009127BA">
        <w:rPr>
          <w:rFonts w:ascii="Arial" w:hAnsi="Arial" w:cs="Arial"/>
          <w:bCs/>
          <w:color w:val="000000" w:themeColor="text1"/>
          <w:sz w:val="20"/>
          <w:szCs w:val="20"/>
          <w:u w:val="single"/>
          <w:lang w:val="nl-BE"/>
        </w:rPr>
        <w:t xml:space="preserve">in het geval van een </w:t>
      </w:r>
      <w:r w:rsidR="00FA0AD1">
        <w:rPr>
          <w:rFonts w:ascii="Arial" w:hAnsi="Arial" w:cs="Arial"/>
          <w:bCs/>
          <w:color w:val="000000" w:themeColor="text1"/>
          <w:sz w:val="20"/>
          <w:szCs w:val="20"/>
          <w:u w:val="single"/>
          <w:lang w:val="nl-BE"/>
        </w:rPr>
        <w:t>op</w:t>
      </w:r>
      <w:r w:rsidR="007B67F5">
        <w:rPr>
          <w:rFonts w:ascii="Arial" w:hAnsi="Arial" w:cs="Arial"/>
          <w:bCs/>
          <w:color w:val="000000" w:themeColor="text1"/>
          <w:sz w:val="20"/>
          <w:szCs w:val="20"/>
          <w:u w:val="single"/>
          <w:lang w:val="nl-BE"/>
        </w:rPr>
        <w:t>stijging</w:t>
      </w:r>
      <w:r w:rsidR="009127BA" w:rsidRPr="009127BA">
        <w:rPr>
          <w:rFonts w:ascii="Arial" w:hAnsi="Arial" w:cs="Arial"/>
          <w:bCs/>
          <w:color w:val="000000" w:themeColor="text1"/>
          <w:sz w:val="20"/>
          <w:szCs w:val="20"/>
          <w:u w:val="single"/>
          <w:lang w:val="nl-BE"/>
        </w:rPr>
        <w:t xml:space="preserve"> vanuit een ander land</w:t>
      </w:r>
      <w:r w:rsidR="009127BA" w:rsidRPr="009127BA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(met de mogelijkheid van </w:t>
      </w:r>
      <w:r w:rsidR="006A08B0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afdrijving</w:t>
      </w:r>
      <w:r w:rsidR="009127BA" w:rsidRPr="009127BA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naar het Belgische luchtruim)</w:t>
      </w:r>
      <w:r w:rsidR="00DB4504">
        <w:rPr>
          <w:rStyle w:val="Appelnotedebasdep"/>
          <w:rFonts w:ascii="Arial" w:hAnsi="Arial" w:cs="Arial"/>
          <w:bCs/>
          <w:color w:val="000000" w:themeColor="text1"/>
          <w:sz w:val="20"/>
          <w:szCs w:val="20"/>
          <w:lang w:val="nl-BE"/>
        </w:rPr>
        <w:footnoteReference w:id="6"/>
      </w:r>
      <w:r w:rsidR="009127BA" w:rsidRPr="009127BA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:</w:t>
      </w:r>
    </w:p>
    <w:p w14:paraId="12EB4A76" w14:textId="174F887C" w:rsidR="00DC5E46" w:rsidRPr="009127BA" w:rsidRDefault="009127BA" w:rsidP="00DF6B6B">
      <w:pPr>
        <w:pStyle w:val="En-tte"/>
        <w:numPr>
          <w:ilvl w:val="0"/>
          <w:numId w:val="13"/>
        </w:numPr>
        <w:tabs>
          <w:tab w:val="left" w:pos="851"/>
          <w:tab w:val="left" w:pos="5640"/>
          <w:tab w:val="right" w:pos="9480"/>
        </w:tabs>
        <w:spacing w:line="280" w:lineRule="exact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9127BA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een kopie van de voorafgaande toestemming van de staat </w:t>
      </w:r>
      <w:r w:rsidR="00592640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waarin de ballon opstijgt</w:t>
      </w:r>
      <w:r w:rsidR="00DB4504">
        <w:rPr>
          <w:rStyle w:val="Appelnotedebasdep"/>
          <w:rFonts w:ascii="Arial" w:hAnsi="Arial" w:cs="Arial"/>
          <w:bCs/>
          <w:color w:val="000000" w:themeColor="text1"/>
          <w:sz w:val="20"/>
          <w:szCs w:val="20"/>
          <w:lang w:val="nl-BE"/>
        </w:rPr>
        <w:footnoteReference w:id="7"/>
      </w:r>
      <w:r w:rsidR="00592640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.</w:t>
      </w:r>
    </w:p>
    <w:p w14:paraId="4EABE681" w14:textId="77777777" w:rsidR="00905B69" w:rsidRDefault="00905B69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374D1BF2" w14:textId="77777777" w:rsidR="00D81FF6" w:rsidRDefault="00D81FF6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34687ACA" w14:textId="77777777" w:rsidR="006931C1" w:rsidRPr="005F3DA0" w:rsidRDefault="006931C1" w:rsidP="006931C1">
      <w:pPr>
        <w:pStyle w:val="En-tte"/>
        <w:tabs>
          <w:tab w:val="left" w:pos="1080"/>
          <w:tab w:val="left" w:pos="5640"/>
          <w:tab w:val="right" w:pos="9480"/>
        </w:tabs>
        <w:spacing w:line="280" w:lineRule="exact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37C0A3F5" w14:textId="16A76B19" w:rsidR="00C87AA6" w:rsidRPr="00D81FF6" w:rsidRDefault="00864409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b/>
          <w:sz w:val="20"/>
          <w:szCs w:val="20"/>
          <w:lang w:val="nl-BE"/>
        </w:rPr>
        <w:t>AANGEVRAAGD OP:</w:t>
      </w:r>
      <w:r w:rsidRPr="005F3DA0">
        <w:rPr>
          <w:rFonts w:ascii="Arial" w:hAnsi="Arial" w:cs="Arial"/>
          <w:sz w:val="20"/>
          <w:szCs w:val="20"/>
          <w:lang w:val="nl-BE"/>
        </w:rPr>
        <w:t xml:space="preserve"> ………/……………../…….…………....</w:t>
      </w:r>
      <w:r w:rsidRPr="005F3DA0">
        <w:rPr>
          <w:rFonts w:ascii="Arial" w:hAnsi="Arial" w:cs="Arial"/>
          <w:sz w:val="20"/>
          <w:szCs w:val="20"/>
          <w:lang w:val="nl-BE"/>
        </w:rPr>
        <w:tab/>
      </w:r>
    </w:p>
    <w:p w14:paraId="745EBAA7" w14:textId="6EB60A2A" w:rsidR="005C3C60" w:rsidRPr="005F3DA0" w:rsidRDefault="00864409" w:rsidP="00A8613A">
      <w:pPr>
        <w:pStyle w:val="En-tte"/>
        <w:tabs>
          <w:tab w:val="left" w:pos="1080"/>
          <w:tab w:val="left" w:pos="5640"/>
          <w:tab w:val="right" w:pos="9480"/>
        </w:tabs>
        <w:spacing w:line="32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5F3DA0">
        <w:rPr>
          <w:rFonts w:ascii="Arial" w:hAnsi="Arial" w:cs="Arial"/>
          <w:b/>
          <w:bCs/>
          <w:sz w:val="20"/>
          <w:szCs w:val="20"/>
          <w:lang w:val="nl-BE"/>
        </w:rPr>
        <w:t xml:space="preserve">HANDTEKENING VAN DE </w:t>
      </w:r>
      <w:r w:rsidR="00905B69">
        <w:rPr>
          <w:rFonts w:ascii="Arial" w:hAnsi="Arial" w:cs="Arial"/>
          <w:b/>
          <w:bCs/>
          <w:sz w:val="20"/>
          <w:szCs w:val="20"/>
          <w:lang w:val="nl-BE"/>
        </w:rPr>
        <w:t>EXPLOITANT</w:t>
      </w:r>
      <w:r w:rsidR="00C87AA6" w:rsidRPr="005F3DA0">
        <w:rPr>
          <w:rFonts w:ascii="Arial" w:hAnsi="Arial" w:cs="Arial"/>
          <w:b/>
          <w:bCs/>
          <w:sz w:val="20"/>
          <w:szCs w:val="20"/>
          <w:lang w:val="nl-BE"/>
        </w:rPr>
        <w:t xml:space="preserve">: </w:t>
      </w:r>
      <w:r w:rsidR="00C87AA6" w:rsidRPr="005F3DA0">
        <w:rPr>
          <w:rFonts w:ascii="Arial" w:hAnsi="Arial" w:cs="Arial"/>
          <w:bCs/>
          <w:sz w:val="20"/>
          <w:szCs w:val="20"/>
          <w:lang w:val="nl-BE"/>
        </w:rPr>
        <w:t>.................................................</w:t>
      </w:r>
    </w:p>
    <w:sectPr w:rsidR="005C3C60" w:rsidRPr="005F3DA0" w:rsidSect="007578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701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5D47" w14:textId="77777777" w:rsidR="00C74EB0" w:rsidRDefault="00C74EB0">
      <w:r>
        <w:separator/>
      </w:r>
    </w:p>
  </w:endnote>
  <w:endnote w:type="continuationSeparator" w:id="0">
    <w:p w14:paraId="50B93DEE" w14:textId="77777777" w:rsidR="00C74EB0" w:rsidRDefault="00C74EB0">
      <w:r>
        <w:continuationSeparator/>
      </w:r>
    </w:p>
  </w:endnote>
  <w:endnote w:type="continuationNotice" w:id="1">
    <w:p w14:paraId="584857EF" w14:textId="77777777" w:rsidR="00C74EB0" w:rsidRDefault="00C74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F52C" w14:textId="51AF99BE" w:rsidR="003F3A96" w:rsidRPr="003F3A96" w:rsidRDefault="003F3A96" w:rsidP="003F3A96">
    <w:pPr>
      <w:pStyle w:val="Pieddepage"/>
      <w:pBdr>
        <w:top w:val="single" w:sz="4" w:space="1" w:color="auto"/>
      </w:pBdr>
      <w:tabs>
        <w:tab w:val="left" w:pos="3686"/>
        <w:tab w:val="right" w:pos="9356"/>
      </w:tabs>
      <w:rPr>
        <w:rFonts w:ascii="Century Gothic" w:hAnsi="Century Gothic"/>
        <w:iCs/>
        <w:sz w:val="18"/>
        <w:szCs w:val="18"/>
        <w:lang w:val="en-US"/>
      </w:rPr>
    </w:pPr>
    <w:r w:rsidRPr="00865018">
      <w:rPr>
        <w:rFonts w:ascii="Century Gothic" w:hAnsi="Century Gothic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43E6989" wp14:editId="59636A5C">
          <wp:simplePos x="0" y="0"/>
          <wp:positionH relativeFrom="rightMargin">
            <wp:posOffset>168275</wp:posOffset>
          </wp:positionH>
          <wp:positionV relativeFrom="paragraph">
            <wp:posOffset>-173990</wp:posOffset>
          </wp:positionV>
          <wp:extent cx="509270" cy="481870"/>
          <wp:effectExtent l="0" t="0" r="0" b="0"/>
          <wp:wrapNone/>
          <wp:docPr id="1282058391" name="Afbeelding 1282058391" descr="Une image contenant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4" descr="Une image contenant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48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018">
      <w:rPr>
        <w:rFonts w:ascii="Century Gothic" w:hAnsi="Century Gothic"/>
        <w:sz w:val="18"/>
        <w:szCs w:val="18"/>
        <w:lang w:val="en-US"/>
      </w:rPr>
      <w:t xml:space="preserve">mobilit.belgium.be             </w:t>
    </w:r>
    <w:r w:rsidR="005709F7">
      <w:rPr>
        <w:rFonts w:ascii="Century Gothic" w:hAnsi="Century Gothic"/>
        <w:sz w:val="18"/>
        <w:szCs w:val="18"/>
        <w:lang w:val="en-US"/>
      </w:rPr>
      <w:t xml:space="preserve">Stratospheric balloons – </w:t>
    </w:r>
    <w:r w:rsidR="005709F7" w:rsidRPr="00865018">
      <w:rPr>
        <w:rFonts w:ascii="Century Gothic" w:hAnsi="Century Gothic"/>
        <w:sz w:val="18"/>
        <w:szCs w:val="18"/>
        <w:lang w:val="en-US"/>
      </w:rPr>
      <w:t xml:space="preserve">Form </w:t>
    </w:r>
    <w:r w:rsidR="005709F7">
      <w:rPr>
        <w:rFonts w:ascii="Century Gothic" w:hAnsi="Century Gothic"/>
        <w:sz w:val="18"/>
        <w:szCs w:val="18"/>
        <w:lang w:val="en-US"/>
      </w:rPr>
      <w:t>1103</w:t>
    </w:r>
    <w:r w:rsidR="005709F7" w:rsidRPr="00865018">
      <w:rPr>
        <w:rFonts w:ascii="Century Gothic" w:hAnsi="Century Gothic"/>
        <w:sz w:val="18"/>
        <w:szCs w:val="18"/>
        <w:lang w:val="en-US"/>
      </w:rPr>
      <w:t>-</w:t>
    </w:r>
    <w:r w:rsidR="005709F7">
      <w:rPr>
        <w:rFonts w:ascii="Century Gothic" w:hAnsi="Century Gothic"/>
        <w:sz w:val="18"/>
        <w:szCs w:val="18"/>
        <w:lang w:val="en-US"/>
      </w:rPr>
      <w:t>NL</w:t>
    </w:r>
    <w:r w:rsidR="005709F7" w:rsidRPr="00865018">
      <w:rPr>
        <w:rFonts w:ascii="Century Gothic" w:hAnsi="Century Gothic"/>
        <w:sz w:val="18"/>
        <w:szCs w:val="18"/>
        <w:lang w:val="en-US"/>
      </w:rPr>
      <w:t xml:space="preserve"> </w:t>
    </w:r>
    <w:r w:rsidRPr="00865018">
      <w:rPr>
        <w:rFonts w:ascii="Century Gothic" w:hAnsi="Century Gothic"/>
        <w:sz w:val="18"/>
        <w:szCs w:val="18"/>
        <w:lang w:val="en-US"/>
      </w:rPr>
      <w:t xml:space="preserve">– Issue 1.0 - dated </w:t>
    </w:r>
    <w:r w:rsidR="00511749">
      <w:rPr>
        <w:rFonts w:ascii="Century Gothic" w:hAnsi="Century Gothic"/>
        <w:sz w:val="18"/>
        <w:szCs w:val="18"/>
        <w:lang w:val="en-US"/>
      </w:rPr>
      <w:t>2</w:t>
    </w:r>
    <w:r w:rsidR="003440EF">
      <w:rPr>
        <w:rFonts w:ascii="Century Gothic" w:hAnsi="Century Gothic"/>
        <w:sz w:val="18"/>
        <w:szCs w:val="18"/>
        <w:lang w:val="en-US"/>
      </w:rPr>
      <w:t>8</w:t>
    </w:r>
    <w:r w:rsidR="00511749">
      <w:rPr>
        <w:rFonts w:ascii="Century Gothic" w:hAnsi="Century Gothic"/>
        <w:sz w:val="18"/>
        <w:szCs w:val="18"/>
        <w:lang w:val="en-US"/>
      </w:rPr>
      <w:t>-08-2023</w:t>
    </w:r>
    <w:r w:rsidRPr="00865018">
      <w:rPr>
        <w:rFonts w:ascii="Century Gothic" w:hAnsi="Century Gothic"/>
        <w:sz w:val="18"/>
        <w:szCs w:val="18"/>
        <w:lang w:val="en-US"/>
      </w:rPr>
      <w:t xml:space="preserve"> </w:t>
    </w:r>
    <w:r>
      <w:rPr>
        <w:rFonts w:ascii="Century Gothic" w:hAnsi="Century Gothic"/>
        <w:sz w:val="18"/>
        <w:szCs w:val="18"/>
        <w:lang w:val="en-US"/>
      </w:rPr>
      <w:t xml:space="preserve">             </w:t>
    </w:r>
    <w:r w:rsidRPr="003F3A96">
      <w:rPr>
        <w:rFonts w:ascii="Century Gothic" w:hAnsi="Century Gothic"/>
        <w:iCs/>
        <w:sz w:val="18"/>
        <w:szCs w:val="18"/>
        <w:lang w:val="en-US"/>
      </w:rPr>
      <w:t xml:space="preserve">page 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begin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instrText xml:space="preserve"> PAGE </w:instrTex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separate"/>
    </w:r>
    <w:r w:rsidR="00426974">
      <w:rPr>
        <w:rStyle w:val="Numrodepage"/>
        <w:rFonts w:ascii="Century Gothic" w:hAnsi="Century Gothic"/>
        <w:iCs/>
        <w:noProof/>
        <w:sz w:val="18"/>
        <w:szCs w:val="18"/>
        <w:lang w:val="en-US"/>
      </w:rPr>
      <w:t>5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end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t>/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begin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instrText xml:space="preserve"> NUMPAGES </w:instrTex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separate"/>
    </w:r>
    <w:r w:rsidR="00426974">
      <w:rPr>
        <w:rStyle w:val="Numrodepage"/>
        <w:rFonts w:ascii="Century Gothic" w:hAnsi="Century Gothic"/>
        <w:iCs/>
        <w:noProof/>
        <w:sz w:val="18"/>
        <w:szCs w:val="18"/>
        <w:lang w:val="en-US"/>
      </w:rPr>
      <w:t>5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end"/>
    </w:r>
  </w:p>
  <w:p w14:paraId="57581566" w14:textId="594A6B58" w:rsidR="00392706" w:rsidRPr="003F3A96" w:rsidRDefault="00392706" w:rsidP="003F3A96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B00A" w14:textId="2CA9B27E" w:rsidR="00152CD8" w:rsidRPr="003F3A96" w:rsidRDefault="00152CD8" w:rsidP="00152CD8">
    <w:pPr>
      <w:pStyle w:val="Pieddepage"/>
      <w:pBdr>
        <w:top w:val="single" w:sz="4" w:space="1" w:color="auto"/>
      </w:pBdr>
      <w:tabs>
        <w:tab w:val="left" w:pos="3686"/>
        <w:tab w:val="right" w:pos="9356"/>
      </w:tabs>
      <w:rPr>
        <w:rFonts w:ascii="Century Gothic" w:hAnsi="Century Gothic"/>
        <w:iCs/>
        <w:sz w:val="18"/>
        <w:szCs w:val="18"/>
        <w:lang w:val="en-US"/>
      </w:rPr>
    </w:pPr>
    <w:r w:rsidRPr="00865018">
      <w:rPr>
        <w:rFonts w:ascii="Century Gothic" w:hAnsi="Century Gothic"/>
        <w:noProof/>
        <w:sz w:val="18"/>
        <w:szCs w:val="18"/>
        <w:lang w:val="es-ES" w:eastAsia="es-ES"/>
      </w:rPr>
      <w:drawing>
        <wp:anchor distT="0" distB="0" distL="114300" distR="114300" simplePos="0" relativeHeight="251658242" behindDoc="1" locked="0" layoutInCell="1" allowOverlap="1" wp14:anchorId="3ACEB6D2" wp14:editId="27485C59">
          <wp:simplePos x="0" y="0"/>
          <wp:positionH relativeFrom="rightMargin">
            <wp:posOffset>168275</wp:posOffset>
          </wp:positionH>
          <wp:positionV relativeFrom="paragraph">
            <wp:posOffset>-173990</wp:posOffset>
          </wp:positionV>
          <wp:extent cx="509270" cy="481870"/>
          <wp:effectExtent l="0" t="0" r="0" b="0"/>
          <wp:wrapNone/>
          <wp:docPr id="330415002" name="Afbeelding 330415002" descr="Une image contenant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4" descr="Une image contenant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48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018">
      <w:rPr>
        <w:rFonts w:ascii="Century Gothic" w:hAnsi="Century Gothic"/>
        <w:sz w:val="18"/>
        <w:szCs w:val="18"/>
        <w:lang w:val="en-US"/>
      </w:rPr>
      <w:t xml:space="preserve">mobilit.belgium.be        </w:t>
    </w:r>
    <w:r w:rsidR="00863688">
      <w:rPr>
        <w:rFonts w:ascii="Century Gothic" w:hAnsi="Century Gothic"/>
        <w:sz w:val="18"/>
        <w:szCs w:val="18"/>
        <w:lang w:val="en-US"/>
      </w:rPr>
      <w:t xml:space="preserve"> </w:t>
    </w:r>
    <w:r w:rsidRPr="00865018">
      <w:rPr>
        <w:rFonts w:ascii="Century Gothic" w:hAnsi="Century Gothic"/>
        <w:sz w:val="18"/>
        <w:szCs w:val="18"/>
        <w:lang w:val="en-US"/>
      </w:rPr>
      <w:t xml:space="preserve">     </w:t>
    </w:r>
    <w:r w:rsidR="00863688">
      <w:rPr>
        <w:rFonts w:ascii="Century Gothic" w:hAnsi="Century Gothic"/>
        <w:sz w:val="18"/>
        <w:szCs w:val="18"/>
        <w:lang w:val="en-US"/>
      </w:rPr>
      <w:t xml:space="preserve">Stratospheric balloons </w:t>
    </w:r>
    <w:r>
      <w:rPr>
        <w:rFonts w:ascii="Century Gothic" w:hAnsi="Century Gothic"/>
        <w:sz w:val="18"/>
        <w:szCs w:val="18"/>
        <w:lang w:val="en-US"/>
      </w:rPr>
      <w:t xml:space="preserve">– </w:t>
    </w:r>
    <w:r w:rsidRPr="00865018">
      <w:rPr>
        <w:rFonts w:ascii="Century Gothic" w:hAnsi="Century Gothic"/>
        <w:sz w:val="18"/>
        <w:szCs w:val="18"/>
        <w:lang w:val="en-US"/>
      </w:rPr>
      <w:t xml:space="preserve">Form </w:t>
    </w:r>
    <w:r w:rsidR="00511749">
      <w:rPr>
        <w:rFonts w:ascii="Century Gothic" w:hAnsi="Century Gothic"/>
        <w:sz w:val="18"/>
        <w:szCs w:val="18"/>
        <w:lang w:val="en-US"/>
      </w:rPr>
      <w:t>1103</w:t>
    </w:r>
    <w:r w:rsidRPr="00865018">
      <w:rPr>
        <w:rFonts w:ascii="Century Gothic" w:hAnsi="Century Gothic"/>
        <w:sz w:val="18"/>
        <w:szCs w:val="18"/>
        <w:lang w:val="en-US"/>
      </w:rPr>
      <w:t>-</w:t>
    </w:r>
    <w:r>
      <w:rPr>
        <w:rFonts w:ascii="Century Gothic" w:hAnsi="Century Gothic"/>
        <w:sz w:val="18"/>
        <w:szCs w:val="18"/>
        <w:lang w:val="en-US"/>
      </w:rPr>
      <w:t>NL</w:t>
    </w:r>
    <w:r w:rsidRPr="00865018">
      <w:rPr>
        <w:rFonts w:ascii="Century Gothic" w:hAnsi="Century Gothic"/>
        <w:sz w:val="18"/>
        <w:szCs w:val="18"/>
        <w:lang w:val="en-US"/>
      </w:rPr>
      <w:t xml:space="preserve"> – Issue 1.0 - dated </w:t>
    </w:r>
    <w:r w:rsidR="00511749">
      <w:rPr>
        <w:rFonts w:ascii="Century Gothic" w:hAnsi="Century Gothic"/>
        <w:sz w:val="18"/>
        <w:szCs w:val="18"/>
        <w:lang w:val="en-US"/>
      </w:rPr>
      <w:t>2</w:t>
    </w:r>
    <w:r w:rsidR="003440EF">
      <w:rPr>
        <w:rFonts w:ascii="Century Gothic" w:hAnsi="Century Gothic"/>
        <w:sz w:val="18"/>
        <w:szCs w:val="18"/>
        <w:lang w:val="en-US"/>
      </w:rPr>
      <w:t>8</w:t>
    </w:r>
    <w:r w:rsidR="00511749">
      <w:rPr>
        <w:rFonts w:ascii="Century Gothic" w:hAnsi="Century Gothic"/>
        <w:sz w:val="18"/>
        <w:szCs w:val="18"/>
        <w:lang w:val="en-US"/>
      </w:rPr>
      <w:t>-08-2023</w:t>
    </w:r>
    <w:r w:rsidRPr="00865018">
      <w:rPr>
        <w:rFonts w:ascii="Century Gothic" w:hAnsi="Century Gothic"/>
        <w:sz w:val="18"/>
        <w:szCs w:val="18"/>
        <w:lang w:val="en-US"/>
      </w:rPr>
      <w:t xml:space="preserve"> </w:t>
    </w:r>
    <w:r>
      <w:rPr>
        <w:rFonts w:ascii="Century Gothic" w:hAnsi="Century Gothic"/>
        <w:sz w:val="18"/>
        <w:szCs w:val="18"/>
        <w:lang w:val="en-US"/>
      </w:rPr>
      <w:t xml:space="preserve">            </w:t>
    </w:r>
    <w:r w:rsidRPr="003F3A96">
      <w:rPr>
        <w:rFonts w:ascii="Century Gothic" w:hAnsi="Century Gothic"/>
        <w:iCs/>
        <w:sz w:val="18"/>
        <w:szCs w:val="18"/>
        <w:lang w:val="en-US"/>
      </w:rPr>
      <w:t xml:space="preserve">page 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begin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instrText xml:space="preserve"> PAGE </w:instrTex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separate"/>
    </w:r>
    <w:r w:rsidR="00426974">
      <w:rPr>
        <w:rStyle w:val="Numrodepage"/>
        <w:rFonts w:ascii="Century Gothic" w:hAnsi="Century Gothic"/>
        <w:iCs/>
        <w:noProof/>
        <w:sz w:val="18"/>
        <w:szCs w:val="18"/>
        <w:lang w:val="en-US"/>
      </w:rPr>
      <w:t>1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end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t>/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begin"/>
    </w:r>
    <w:r w:rsidRPr="003F3A96">
      <w:rPr>
        <w:rStyle w:val="Numrodepage"/>
        <w:rFonts w:ascii="Century Gothic" w:hAnsi="Century Gothic"/>
        <w:iCs/>
        <w:sz w:val="18"/>
        <w:szCs w:val="18"/>
        <w:lang w:val="en-US"/>
      </w:rPr>
      <w:instrText xml:space="preserve"> NUMPAGES </w:instrTex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separate"/>
    </w:r>
    <w:r w:rsidR="00426974">
      <w:rPr>
        <w:rStyle w:val="Numrodepage"/>
        <w:rFonts w:ascii="Century Gothic" w:hAnsi="Century Gothic"/>
        <w:iCs/>
        <w:noProof/>
        <w:sz w:val="18"/>
        <w:szCs w:val="18"/>
        <w:lang w:val="en-US"/>
      </w:rPr>
      <w:t>5</w:t>
    </w:r>
    <w:r w:rsidRPr="00865018">
      <w:rPr>
        <w:rStyle w:val="Numrodepage"/>
        <w:rFonts w:ascii="Century Gothic" w:hAnsi="Century Gothic"/>
        <w:iCs/>
        <w:sz w:val="18"/>
        <w:szCs w:val="18"/>
      </w:rPr>
      <w:fldChar w:fldCharType="end"/>
    </w:r>
  </w:p>
  <w:p w14:paraId="0F834A86" w14:textId="77777777" w:rsidR="00152CD8" w:rsidRPr="003F3A96" w:rsidRDefault="00152CD8" w:rsidP="00152CD8">
    <w:pPr>
      <w:pStyle w:val="Pieddepage"/>
      <w:rPr>
        <w:lang w:val="en-US"/>
      </w:rPr>
    </w:pPr>
  </w:p>
  <w:p w14:paraId="3E2CC8A1" w14:textId="77777777" w:rsidR="00152CD8" w:rsidRPr="00152CD8" w:rsidRDefault="00152CD8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642B" w14:textId="77777777" w:rsidR="00C74EB0" w:rsidRDefault="00C74EB0">
      <w:r>
        <w:separator/>
      </w:r>
    </w:p>
  </w:footnote>
  <w:footnote w:type="continuationSeparator" w:id="0">
    <w:p w14:paraId="2CFDA4F7" w14:textId="77777777" w:rsidR="00C74EB0" w:rsidRDefault="00C74EB0">
      <w:r>
        <w:continuationSeparator/>
      </w:r>
    </w:p>
  </w:footnote>
  <w:footnote w:type="continuationNotice" w:id="1">
    <w:p w14:paraId="4F8216AC" w14:textId="77777777" w:rsidR="00C74EB0" w:rsidRDefault="00C74EB0"/>
  </w:footnote>
  <w:footnote w:id="2">
    <w:p w14:paraId="4E802F80" w14:textId="31D6E2BE" w:rsidR="008F1934" w:rsidRPr="00BF1CAE" w:rsidRDefault="00F361CE" w:rsidP="00BF193A">
      <w:pPr>
        <w:jc w:val="both"/>
        <w:rPr>
          <w:rFonts w:ascii="Arial" w:hAnsi="Arial" w:cs="Arial"/>
          <w:color w:val="000000" w:themeColor="text1"/>
          <w:sz w:val="18"/>
          <w:szCs w:val="18"/>
          <w:lang w:val="nl-BE"/>
        </w:rPr>
      </w:pPr>
      <w:r w:rsidRPr="00BF193A">
        <w:rPr>
          <w:rFonts w:ascii="Arial" w:hAnsi="Arial" w:cs="Arial"/>
          <w:sz w:val="18"/>
          <w:szCs w:val="18"/>
          <w:vertAlign w:val="superscript"/>
        </w:rPr>
        <w:footnoteRef/>
      </w:r>
      <w:r w:rsidR="008F1934" w:rsidRPr="00BF193A">
        <w:rPr>
          <w:rFonts w:ascii="Arial" w:hAnsi="Arial" w:cs="Arial"/>
          <w:sz w:val="18"/>
          <w:szCs w:val="18"/>
          <w:lang w:val="nl-BE"/>
        </w:rPr>
        <w:t xml:space="preserve"> Uit</w:t>
      </w:r>
      <w:r w:rsidR="00490FAF" w:rsidRPr="00BF193A">
        <w:rPr>
          <w:rFonts w:ascii="Arial" w:hAnsi="Arial" w:cs="Arial"/>
          <w:sz w:val="18"/>
          <w:szCs w:val="18"/>
          <w:lang w:val="nl-BE"/>
        </w:rPr>
        <w:t>voeringsverordening</w:t>
      </w:r>
      <w:r w:rsidR="008F1934" w:rsidRPr="00BF193A">
        <w:rPr>
          <w:rFonts w:ascii="Arial" w:hAnsi="Arial" w:cs="Arial"/>
          <w:sz w:val="18"/>
          <w:szCs w:val="18"/>
          <w:lang w:val="nl-BE"/>
        </w:rPr>
        <w:t xml:space="preserve"> Nr. 923/2012 </w:t>
      </w:r>
      <w:r w:rsidR="00490FAF" w:rsidRPr="00BF193A">
        <w:rPr>
          <w:rFonts w:ascii="Arial" w:hAnsi="Arial" w:cs="Arial"/>
          <w:sz w:val="18"/>
          <w:szCs w:val="18"/>
          <w:lang w:val="nl-BE"/>
        </w:rPr>
        <w:t xml:space="preserve">van de Commissie </w:t>
      </w:r>
      <w:r w:rsidR="008F1934" w:rsidRPr="00BF193A">
        <w:rPr>
          <w:rFonts w:ascii="Arial" w:hAnsi="Arial" w:cs="Arial"/>
          <w:sz w:val="18"/>
          <w:szCs w:val="18"/>
          <w:lang w:val="nl-BE"/>
        </w:rPr>
        <w:t>van 26 september 2012</w:t>
      </w:r>
      <w:r w:rsidR="00490FAF" w:rsidRPr="00BF193A">
        <w:rPr>
          <w:rFonts w:ascii="Arial" w:hAnsi="Arial" w:cs="Arial"/>
          <w:sz w:val="18"/>
          <w:szCs w:val="18"/>
          <w:lang w:val="nl-BE"/>
        </w:rPr>
        <w:t xml:space="preserve"> </w:t>
      </w:r>
      <w:r w:rsidR="008F1934" w:rsidRPr="00BF193A">
        <w:rPr>
          <w:rFonts w:ascii="Arial" w:hAnsi="Arial" w:cs="Arial"/>
          <w:sz w:val="18"/>
          <w:szCs w:val="18"/>
          <w:lang w:val="nl-BE"/>
        </w:rPr>
        <w:t>tot vaststelling van</w:t>
      </w:r>
      <w:r w:rsidR="00490FAF" w:rsidRPr="00BF193A">
        <w:rPr>
          <w:rFonts w:ascii="Arial" w:hAnsi="Arial" w:cs="Arial"/>
          <w:sz w:val="18"/>
          <w:szCs w:val="18"/>
          <w:lang w:val="nl-BE"/>
        </w:rPr>
        <w:t xml:space="preserve"> </w:t>
      </w:r>
      <w:r w:rsidR="008F1934" w:rsidRPr="00BF193A">
        <w:rPr>
          <w:rFonts w:ascii="Arial" w:hAnsi="Arial" w:cs="Arial"/>
          <w:sz w:val="18"/>
          <w:szCs w:val="18"/>
          <w:lang w:val="nl-BE"/>
        </w:rPr>
        <w:t xml:space="preserve">gemeenschappelijke </w:t>
      </w:r>
      <w:r w:rsidR="008F1934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 xml:space="preserve">luchtverkeersregels en operationele bepalingen betreffende luchtvaartnavigatiediensten </w:t>
      </w:r>
      <w:r w:rsidR="009D1DC1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 xml:space="preserve">en </w:t>
      </w:r>
      <w:r w:rsidR="008F1934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procedures</w:t>
      </w:r>
      <w:r w:rsidR="000D692E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 xml:space="preserve"> (hierna “</w:t>
      </w:r>
      <w:r w:rsidR="00F71913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SERA-</w:t>
      </w:r>
      <w:r w:rsidR="0006789D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V</w:t>
      </w:r>
      <w:r w:rsidR="000D692E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erordening”</w:t>
      </w:r>
      <w:r w:rsidR="00474EAF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 xml:space="preserve"> genoemd), aanhangsel 2, punten </w:t>
      </w:r>
      <w:r w:rsidR="008277E4"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2.1, 2.2 en 2.4.</w:t>
      </w:r>
    </w:p>
    <w:p w14:paraId="1350E0D7" w14:textId="26AB2AA0" w:rsidR="008F1934" w:rsidRPr="00BF1CAE" w:rsidRDefault="008F1934" w:rsidP="00BF193A">
      <w:pPr>
        <w:rPr>
          <w:rFonts w:ascii="Arial" w:hAnsi="Arial" w:cs="Arial"/>
          <w:color w:val="000000" w:themeColor="text1"/>
          <w:sz w:val="18"/>
          <w:szCs w:val="18"/>
          <w:lang w:val="nl-BE"/>
        </w:rPr>
      </w:pPr>
    </w:p>
    <w:p w14:paraId="10543910" w14:textId="0E40101C" w:rsidR="00972061" w:rsidRPr="00BF1CAE" w:rsidRDefault="00972061" w:rsidP="00BF19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nl-BE" w:eastAsia="nl-BE"/>
        </w:rPr>
      </w:pP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Circulaire GDF12, punt 3.</w:t>
      </w:r>
      <w:r w:rsidR="002B4981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3</w:t>
      </w: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:</w:t>
      </w:r>
    </w:p>
    <w:p w14:paraId="5EBF6ED6" w14:textId="625EBAB1" w:rsidR="002B4981" w:rsidRPr="00BF1CAE" w:rsidRDefault="002B4981" w:rsidP="00BF19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nl-BE" w:eastAsia="nl-BE"/>
        </w:rPr>
      </w:pP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Het oplaten van stratosfeerballon </w:t>
      </w:r>
      <w:r w:rsidR="00BF193A" w:rsidRPr="00BF1CAE">
        <w:rPr>
          <w:rFonts w:ascii="Arial" w:hAnsi="Arial" w:cs="Arial"/>
          <w:b/>
          <w:bCs/>
          <w:color w:val="000000" w:themeColor="text1"/>
          <w:sz w:val="18"/>
          <w:szCs w:val="18"/>
          <w:lang w:val="nl-BE" w:eastAsia="nl-BE"/>
        </w:rPr>
        <w:t>WORDT NIET TOE</w:t>
      </w:r>
      <w:r w:rsidR="00315066" w:rsidRPr="00BF1CAE">
        <w:rPr>
          <w:rFonts w:ascii="Arial" w:hAnsi="Arial" w:cs="Arial"/>
          <w:b/>
          <w:bCs/>
          <w:color w:val="000000" w:themeColor="text1"/>
          <w:sz w:val="18"/>
          <w:szCs w:val="18"/>
          <w:lang w:val="nl-BE" w:eastAsia="nl-BE"/>
        </w:rPr>
        <w:t>GESTAAN</w:t>
      </w: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 indien de losplaats gelegen is </w:t>
      </w:r>
      <w:r w:rsidRPr="00BF1CAE">
        <w:rPr>
          <w:rFonts w:ascii="Arial" w:hAnsi="Arial" w:cs="Arial"/>
          <w:b/>
          <w:bCs/>
          <w:color w:val="000000" w:themeColor="text1"/>
          <w:sz w:val="18"/>
          <w:szCs w:val="18"/>
          <w:lang w:val="nl-BE" w:eastAsia="nl-BE"/>
        </w:rPr>
        <w:t xml:space="preserve">in de </w:t>
      </w:r>
      <w:r w:rsidR="009E0247" w:rsidRPr="00BF1CAE">
        <w:rPr>
          <w:rFonts w:ascii="Arial" w:hAnsi="Arial" w:cs="Arial"/>
          <w:b/>
          <w:bCs/>
          <w:color w:val="000000" w:themeColor="text1"/>
          <w:sz w:val="18"/>
          <w:szCs w:val="18"/>
          <w:lang w:val="nl-BE" w:eastAsia="nl-BE"/>
        </w:rPr>
        <w:t>Z</w:t>
      </w:r>
      <w:r w:rsidRPr="00BF1CAE">
        <w:rPr>
          <w:rFonts w:ascii="Arial" w:hAnsi="Arial" w:cs="Arial"/>
          <w:b/>
          <w:bCs/>
          <w:color w:val="000000" w:themeColor="text1"/>
          <w:sz w:val="18"/>
          <w:szCs w:val="18"/>
          <w:lang w:val="nl-BE" w:eastAsia="nl-BE"/>
        </w:rPr>
        <w:t>one 1</w:t>
      </w:r>
      <w:r w:rsidR="009E6407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.</w:t>
      </w:r>
    </w:p>
    <w:p w14:paraId="61BA8D8D" w14:textId="3C0ADA4F" w:rsidR="009E6407" w:rsidRPr="00BF1CAE" w:rsidRDefault="009E6407" w:rsidP="00BF193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nl-BE" w:eastAsia="nl-BE"/>
        </w:rPr>
      </w:pP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Het oplaten van </w:t>
      </w:r>
      <w:r w:rsidR="00466A03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een </w:t>
      </w: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stratosfeerballonnen </w:t>
      </w:r>
      <w:r w:rsidRPr="00BF1CA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nl-BE" w:eastAsia="nl-BE"/>
        </w:rPr>
        <w:t xml:space="preserve">buiten de </w:t>
      </w:r>
      <w:r w:rsidR="009E0247" w:rsidRPr="00BF1CA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nl-BE" w:eastAsia="nl-BE"/>
        </w:rPr>
        <w:t>Z</w:t>
      </w:r>
      <w:r w:rsidRPr="00BF1CA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nl-BE" w:eastAsia="nl-BE"/>
        </w:rPr>
        <w:t>one 1</w:t>
      </w: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 wordt door het DGLV in principe </w:t>
      </w:r>
      <w:r w:rsidRPr="00BF1CA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nl-BE" w:eastAsia="nl-BE"/>
        </w:rPr>
        <w:t>enkel toegestaan in het kader van wetenschappelijk onderzoek of voor meteorologische doeleinden.</w:t>
      </w:r>
    </w:p>
    <w:p w14:paraId="40EDAF09" w14:textId="77777777" w:rsidR="009E6407" w:rsidRPr="00BF1CAE" w:rsidRDefault="009E6407" w:rsidP="00BF19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nl-BE" w:eastAsia="nl-BE"/>
        </w:rPr>
      </w:pPr>
    </w:p>
    <w:p w14:paraId="0EE245C3" w14:textId="1DB4411C" w:rsidR="009E6407" w:rsidRPr="00BF1CAE" w:rsidRDefault="004E1E05" w:rsidP="00BF19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nl-BE" w:eastAsia="nl-BE"/>
        </w:rPr>
      </w:pP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S</w:t>
      </w:r>
      <w:r w:rsidR="00F71913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ERA</w:t>
      </w:r>
      <w:r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-</w:t>
      </w:r>
      <w:r w:rsidR="009E6407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Verordening, </w:t>
      </w:r>
      <w:r w:rsidR="00975B9D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aanhangsel</w:t>
      </w:r>
      <w:r w:rsidR="009E0247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 2, </w:t>
      </w:r>
      <w:r w:rsidR="009E6407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punten 2.2</w:t>
      </w:r>
      <w:r w:rsidR="00BF193A" w:rsidRPr="00BF1CAE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, 2.3. en 2.4.</w:t>
      </w:r>
    </w:p>
    <w:p w14:paraId="00C3BA03" w14:textId="774BB362" w:rsidR="002F1FBF" w:rsidRPr="00214EEE" w:rsidRDefault="00214EEE" w:rsidP="0073058D">
      <w:pPr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nl-BE"/>
        </w:rPr>
      </w:pPr>
      <w:r w:rsidRPr="00BF1CAE">
        <w:rPr>
          <w:rFonts w:ascii="Arial" w:hAnsi="Arial" w:cs="Arial"/>
          <w:color w:val="000000" w:themeColor="text1"/>
          <w:sz w:val="18"/>
          <w:szCs w:val="18"/>
          <w:lang w:val="nl-BE"/>
        </w:rPr>
        <w:t>2.2</w:t>
      </w:r>
      <w:r w:rsidR="0073058D">
        <w:rPr>
          <w:rFonts w:ascii="Arial" w:hAnsi="Arial" w:cs="Arial"/>
          <w:color w:val="000000" w:themeColor="text1"/>
          <w:sz w:val="18"/>
          <w:szCs w:val="18"/>
          <w:lang w:val="nl-BE"/>
        </w:rPr>
        <w:tab/>
      </w:r>
      <w:r w:rsidR="002F1FBF" w:rsidRPr="00BF1CAE">
        <w:rPr>
          <w:rFonts w:ascii="Arial" w:hAnsi="Arial" w:cs="Arial"/>
          <w:i/>
          <w:iCs/>
          <w:color w:val="000000" w:themeColor="text1"/>
          <w:sz w:val="18"/>
          <w:szCs w:val="18"/>
          <w:lang w:val="nl-BE"/>
        </w:rPr>
        <w:t xml:space="preserve">Een onbemande vrije ballon, behalve </w:t>
      </w:r>
      <w:r w:rsidR="002F1FBF" w:rsidRPr="00214EEE">
        <w:rPr>
          <w:rFonts w:ascii="Arial" w:hAnsi="Arial" w:cs="Arial"/>
          <w:i/>
          <w:iCs/>
          <w:sz w:val="18"/>
          <w:szCs w:val="18"/>
          <w:lang w:val="nl-BE"/>
        </w:rPr>
        <w:t xml:space="preserve">een lichte ballon die uitsluitend wordt gebruikt voor meteorologische doeleinden en wordt geëxploiteerd op de door de bevoegde autoriteit voorgeschreven wijze, </w:t>
      </w:r>
      <w:r w:rsidR="002F1FBF" w:rsidRPr="00EB4A20">
        <w:rPr>
          <w:rFonts w:ascii="Arial" w:hAnsi="Arial" w:cs="Arial"/>
          <w:i/>
          <w:iCs/>
          <w:sz w:val="18"/>
          <w:szCs w:val="18"/>
          <w:u w:val="single"/>
          <w:lang w:val="nl-BE"/>
        </w:rPr>
        <w:t>mag niet boven het grondgebied van een andere staat worden geëxploiteerd zonder toestemming van die staat</w:t>
      </w:r>
      <w:r w:rsidR="002F1FBF" w:rsidRPr="00214EEE">
        <w:rPr>
          <w:rFonts w:ascii="Arial" w:hAnsi="Arial" w:cs="Arial"/>
          <w:i/>
          <w:iCs/>
          <w:sz w:val="18"/>
          <w:szCs w:val="18"/>
          <w:lang w:val="nl-BE"/>
        </w:rPr>
        <w:t>.</w:t>
      </w:r>
    </w:p>
    <w:p w14:paraId="0BB6E93E" w14:textId="2E2DB0E3" w:rsidR="002F1FBF" w:rsidRPr="00214EEE" w:rsidRDefault="00EB4A20" w:rsidP="0073058D">
      <w:pPr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nl-BE"/>
        </w:rPr>
      </w:pPr>
      <w:r>
        <w:rPr>
          <w:rFonts w:ascii="Arial" w:hAnsi="Arial" w:cs="Arial"/>
          <w:i/>
          <w:iCs/>
          <w:sz w:val="18"/>
          <w:szCs w:val="18"/>
          <w:lang w:val="nl-BE"/>
        </w:rPr>
        <w:t>2.3</w:t>
      </w:r>
      <w:r w:rsidR="0073058D">
        <w:rPr>
          <w:rFonts w:ascii="Arial" w:hAnsi="Arial" w:cs="Arial"/>
          <w:i/>
          <w:iCs/>
          <w:sz w:val="18"/>
          <w:szCs w:val="18"/>
          <w:lang w:val="nl-BE"/>
        </w:rPr>
        <w:tab/>
      </w:r>
      <w:r w:rsidR="002F1FBF" w:rsidRPr="00214EEE">
        <w:rPr>
          <w:rFonts w:ascii="Arial" w:hAnsi="Arial" w:cs="Arial"/>
          <w:i/>
          <w:iCs/>
          <w:sz w:val="18"/>
          <w:szCs w:val="18"/>
          <w:lang w:val="nl-BE"/>
        </w:rPr>
        <w:t xml:space="preserve">De in punt 2.2 vermelde toestemming moet worden verkregen vóór de ballon opstijgt indien bij het plannen van de vlucht redelijkerwijs wordt verwacht </w:t>
      </w:r>
      <w:r w:rsidR="002F1FBF" w:rsidRPr="00C6322D">
        <w:rPr>
          <w:rFonts w:ascii="Arial" w:hAnsi="Arial" w:cs="Arial"/>
          <w:i/>
          <w:iCs/>
          <w:sz w:val="18"/>
          <w:szCs w:val="18"/>
          <w:u w:val="single"/>
          <w:lang w:val="nl-BE"/>
        </w:rPr>
        <w:t>dat de ballon naar het luchtruim boven het grondgebied van een andere staat kan afdrijven</w:t>
      </w:r>
      <w:r w:rsidR="002F1FBF" w:rsidRPr="00214EEE">
        <w:rPr>
          <w:rFonts w:ascii="Arial" w:hAnsi="Arial" w:cs="Arial"/>
          <w:i/>
          <w:iCs/>
          <w:sz w:val="18"/>
          <w:szCs w:val="18"/>
          <w:lang w:val="nl-BE"/>
        </w:rPr>
        <w:t>. Een dergelijke toestemming kan worden verkregen voor een reeks ballonvluchten of voor een specifiek type terugkerende vlucht, bv. ballonvluchten voor onderzoek van de atmosfeer.</w:t>
      </w:r>
    </w:p>
    <w:p w14:paraId="39E2A662" w14:textId="431FFD9B" w:rsidR="00F361CE" w:rsidRDefault="00EB4A20" w:rsidP="0073058D">
      <w:pPr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nl-BE"/>
        </w:rPr>
      </w:pPr>
      <w:r>
        <w:rPr>
          <w:rFonts w:ascii="Arial" w:hAnsi="Arial" w:cs="Arial"/>
          <w:i/>
          <w:iCs/>
          <w:sz w:val="18"/>
          <w:szCs w:val="18"/>
          <w:lang w:val="nl-BE"/>
        </w:rPr>
        <w:t>2.4</w:t>
      </w:r>
      <w:r w:rsidR="0073058D">
        <w:rPr>
          <w:rFonts w:ascii="Arial" w:hAnsi="Arial" w:cs="Arial"/>
          <w:i/>
          <w:iCs/>
          <w:sz w:val="18"/>
          <w:szCs w:val="18"/>
          <w:lang w:val="nl-BE"/>
        </w:rPr>
        <w:tab/>
      </w:r>
      <w:r w:rsidR="00214EEE" w:rsidRPr="00214EEE">
        <w:rPr>
          <w:rFonts w:ascii="Arial" w:hAnsi="Arial" w:cs="Arial"/>
          <w:i/>
          <w:iCs/>
          <w:sz w:val="18"/>
          <w:szCs w:val="18"/>
          <w:lang w:val="nl-BE"/>
        </w:rPr>
        <w:t>Een onbemande vrije ballon wordt geëxploiteerd overeenkomstig de voorwaarden die zijn gespecificeerd door de staat van registratie en de sta(a)t(en) die de ballon naar verwachting zal overvliegen.</w:t>
      </w:r>
    </w:p>
    <w:p w14:paraId="0E7B6757" w14:textId="77777777" w:rsidR="00171BFC" w:rsidRPr="00214EEE" w:rsidRDefault="00171BFC" w:rsidP="00EB4A20">
      <w:pPr>
        <w:ind w:left="426"/>
        <w:jc w:val="both"/>
        <w:rPr>
          <w:rFonts w:ascii="Arial" w:hAnsi="Arial" w:cs="Arial"/>
          <w:sz w:val="18"/>
          <w:szCs w:val="18"/>
          <w:lang w:val="nl-BE"/>
        </w:rPr>
      </w:pPr>
    </w:p>
  </w:footnote>
  <w:footnote w:id="3">
    <w:p w14:paraId="49DDD2F5" w14:textId="77777777" w:rsidR="002A2DD7" w:rsidRPr="006B636A" w:rsidRDefault="002A2DD7" w:rsidP="002A2DD7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6B636A">
        <w:rPr>
          <w:lang w:val="nl-BE"/>
        </w:rPr>
        <w:t xml:space="preserve"> </w:t>
      </w:r>
      <w:r w:rsidRPr="004B6A08">
        <w:rPr>
          <w:rFonts w:ascii="Arial" w:hAnsi="Arial" w:cs="Arial"/>
          <w:sz w:val="18"/>
          <w:szCs w:val="18"/>
          <w:lang w:val="nl-BE"/>
        </w:rPr>
        <w:t xml:space="preserve">Elke aanvraag die onvolledig is of na deze datum wordt ingediend, kan worden </w:t>
      </w:r>
      <w:r>
        <w:rPr>
          <w:rFonts w:ascii="Arial" w:hAnsi="Arial" w:cs="Arial"/>
          <w:sz w:val="18"/>
          <w:szCs w:val="18"/>
          <w:lang w:val="nl-BE"/>
        </w:rPr>
        <w:t>geweigerd</w:t>
      </w:r>
      <w:r w:rsidRPr="004B6A08">
        <w:rPr>
          <w:rFonts w:ascii="Arial" w:hAnsi="Arial" w:cs="Arial"/>
          <w:sz w:val="18"/>
          <w:szCs w:val="18"/>
          <w:lang w:val="nl-BE"/>
        </w:rPr>
        <w:t>.</w:t>
      </w:r>
    </w:p>
  </w:footnote>
  <w:footnote w:id="4">
    <w:p w14:paraId="242D029B" w14:textId="2540EA23" w:rsidR="00C456C0" w:rsidRPr="00796AB7" w:rsidRDefault="00C456C0">
      <w:pPr>
        <w:pStyle w:val="Notedebasdepage"/>
        <w:rPr>
          <w:rFonts w:ascii="Arial" w:hAnsi="Arial" w:cs="Arial"/>
          <w:sz w:val="18"/>
          <w:szCs w:val="18"/>
          <w:lang w:val="nl-BE"/>
        </w:rPr>
      </w:pPr>
      <w:r w:rsidRPr="009D47FF">
        <w:rPr>
          <w:rStyle w:val="Appelnotedebasdep"/>
          <w:rFonts w:ascii="Arial" w:hAnsi="Arial" w:cs="Arial"/>
          <w:sz w:val="18"/>
          <w:szCs w:val="18"/>
        </w:rPr>
        <w:footnoteRef/>
      </w:r>
      <w:r w:rsidRPr="009D47FF">
        <w:rPr>
          <w:rFonts w:ascii="Arial" w:hAnsi="Arial" w:cs="Arial"/>
          <w:sz w:val="18"/>
          <w:szCs w:val="18"/>
          <w:lang w:val="nl-BE"/>
        </w:rPr>
        <w:t xml:space="preserve"> </w:t>
      </w:r>
      <w:r w:rsidR="00F71913" w:rsidRPr="009D47FF">
        <w:rPr>
          <w:rFonts w:ascii="Arial" w:hAnsi="Arial" w:cs="Arial"/>
          <w:sz w:val="18"/>
          <w:szCs w:val="18"/>
          <w:lang w:val="nl-BE"/>
        </w:rPr>
        <w:t>SERA-</w:t>
      </w:r>
      <w:r w:rsidRPr="009D47FF">
        <w:rPr>
          <w:rFonts w:ascii="Arial" w:hAnsi="Arial" w:cs="Arial"/>
          <w:sz w:val="18"/>
          <w:szCs w:val="18"/>
          <w:lang w:val="nl-BE"/>
        </w:rPr>
        <w:t xml:space="preserve">Verordening, aanhangsel </w:t>
      </w:r>
      <w:r w:rsidRPr="00796AB7">
        <w:rPr>
          <w:rFonts w:ascii="Arial" w:hAnsi="Arial" w:cs="Arial"/>
          <w:sz w:val="18"/>
          <w:szCs w:val="18"/>
          <w:lang w:val="nl-BE"/>
        </w:rPr>
        <w:t>2, punt 1.1</w:t>
      </w:r>
      <w:r w:rsidR="00EC3573">
        <w:rPr>
          <w:rFonts w:ascii="Arial" w:hAnsi="Arial" w:cs="Arial"/>
          <w:sz w:val="18"/>
          <w:szCs w:val="18"/>
          <w:lang w:val="nl-BE"/>
        </w:rPr>
        <w:t>.</w:t>
      </w:r>
    </w:p>
  </w:footnote>
  <w:footnote w:id="5">
    <w:p w14:paraId="72BCD353" w14:textId="6F0B72D3" w:rsidR="00D13282" w:rsidRPr="00C64D4D" w:rsidRDefault="00D13282" w:rsidP="00D13282">
      <w:pPr>
        <w:pStyle w:val="Notedebasdepage"/>
        <w:rPr>
          <w:lang w:val="nl-BE"/>
        </w:rPr>
      </w:pPr>
      <w:r w:rsidRPr="00EE235A">
        <w:rPr>
          <w:rStyle w:val="Appelnotedebasdep"/>
          <w:color w:val="000000" w:themeColor="text1"/>
          <w:lang w:val="nl-BE"/>
        </w:rPr>
        <w:footnoteRef/>
      </w:r>
      <w:r w:rsidRPr="00EE235A">
        <w:rPr>
          <w:color w:val="000000" w:themeColor="text1"/>
          <w:lang w:val="nl-BE"/>
        </w:rPr>
        <w:t xml:space="preserve"> </w:t>
      </w:r>
      <w:r w:rsidR="00B2670B"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SERA-</w:t>
      </w:r>
      <w:r w:rsidR="00B30B39"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Verordening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, </w:t>
      </w:r>
      <w:r w:rsidR="00B30B39"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aan</w:t>
      </w:r>
      <w:r w:rsidR="00C64D4D"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hangsel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 2, p</w:t>
      </w:r>
      <w:r w:rsidR="00C64D4D"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u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nt 2.</w:t>
      </w:r>
      <w:r w:rsidR="00DB4504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5</w:t>
      </w:r>
      <w:r w:rsidR="00EC3573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.</w:t>
      </w:r>
    </w:p>
  </w:footnote>
  <w:footnote w:id="6">
    <w:p w14:paraId="33820C80" w14:textId="39AB0F4B" w:rsidR="00DB4504" w:rsidRPr="00DB4504" w:rsidRDefault="00DB4504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DB4504">
        <w:rPr>
          <w:lang w:val="nl-BE"/>
        </w:rPr>
        <w:t xml:space="preserve"> 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SERA-Verordening, aanhangsel 2, punt</w:t>
      </w:r>
      <w:r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en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 xml:space="preserve"> 2.</w:t>
      </w:r>
      <w:r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2 en 2.3.</w:t>
      </w:r>
    </w:p>
  </w:footnote>
  <w:footnote w:id="7">
    <w:p w14:paraId="3C8A2EF1" w14:textId="51C78A24" w:rsidR="00DB4504" w:rsidRPr="00DB4504" w:rsidRDefault="00DB4504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>
        <w:t xml:space="preserve"> </w:t>
      </w:r>
      <w:r w:rsidRPr="00EE235A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SERA-Verordening, aanhangsel 2, punt 2.</w:t>
      </w:r>
      <w:r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1</w:t>
      </w:r>
      <w:r w:rsidR="00EC3573">
        <w:rPr>
          <w:rFonts w:ascii="Arial" w:hAnsi="Arial" w:cs="Arial"/>
          <w:color w:val="000000" w:themeColor="text1"/>
          <w:sz w:val="18"/>
          <w:szCs w:val="18"/>
          <w:lang w:val="nl-BE" w:eastAsia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24AE" w14:textId="726F1772" w:rsidR="00392706" w:rsidRDefault="00392706">
    <w:pPr>
      <w:pStyle w:val="En-tte"/>
      <w:tabs>
        <w:tab w:val="clear" w:pos="4536"/>
      </w:tabs>
      <w:rPr>
        <w:rFonts w:ascii="Arial" w:hAnsi="Arial" w:cs="Arial"/>
        <w:sz w:val="18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2AEF" w14:textId="27A13718" w:rsidR="00152CD8" w:rsidRPr="00812878" w:rsidRDefault="00152CD8" w:rsidP="00152CD8">
    <w:pPr>
      <w:pStyle w:val="En-tte"/>
      <w:tabs>
        <w:tab w:val="clear" w:pos="4536"/>
        <w:tab w:val="clear" w:pos="9072"/>
      </w:tabs>
      <w:jc w:val="right"/>
      <w:rPr>
        <w:rFonts w:ascii="Arial Narrow" w:hAnsi="Arial Narrow" w:cs="Arial"/>
        <w:b/>
        <w:bCs/>
        <w:i/>
        <w:iCs/>
        <w:sz w:val="18"/>
        <w:szCs w:val="22"/>
        <w:lang w:val="nl-BE"/>
      </w:rPr>
    </w:pPr>
    <w:r w:rsidRPr="00812878">
      <w:rPr>
        <w:rFonts w:ascii="Calibri" w:hAnsi="Calibri" w:cs="Calibri"/>
        <w:noProof/>
        <w:sz w:val="20"/>
        <w:szCs w:val="20"/>
        <w:lang w:val="es-ES" w:eastAsia="es-ES"/>
      </w:rPr>
      <w:drawing>
        <wp:anchor distT="0" distB="0" distL="114300" distR="114300" simplePos="0" relativeHeight="251658241" behindDoc="1" locked="0" layoutInCell="1" allowOverlap="1" wp14:anchorId="44CBAC84" wp14:editId="54A61D57">
          <wp:simplePos x="0" y="0"/>
          <wp:positionH relativeFrom="margin">
            <wp:posOffset>-123825</wp:posOffset>
          </wp:positionH>
          <wp:positionV relativeFrom="paragraph">
            <wp:posOffset>-10160</wp:posOffset>
          </wp:positionV>
          <wp:extent cx="2295138" cy="648000"/>
          <wp:effectExtent l="0" t="0" r="0" b="0"/>
          <wp:wrapNone/>
          <wp:docPr id="35218447" name="Afbeelding 35218447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63502" name="Image 2027563502" descr="Une image contenant Police, texte, Graphiqu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13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878">
      <w:rPr>
        <w:rFonts w:ascii="Arial Narrow" w:hAnsi="Arial Narrow" w:cs="Arial"/>
        <w:b/>
        <w:bCs/>
        <w:i/>
        <w:iCs/>
        <w:sz w:val="18"/>
        <w:szCs w:val="22"/>
        <w:lang w:val="nl-BE"/>
      </w:rPr>
      <w:t xml:space="preserve">Aanvraagformulier </w:t>
    </w:r>
    <w:r w:rsidRPr="00812878">
      <w:rPr>
        <w:rFonts w:ascii="Arial Narrow" w:hAnsi="Arial Narrow" w:cs="Arial"/>
        <w:b/>
        <w:bCs/>
        <w:i/>
        <w:iCs/>
        <w:color w:val="000099"/>
        <w:sz w:val="18"/>
        <w:szCs w:val="22"/>
        <w:lang w:val="nl-BE"/>
      </w:rPr>
      <w:t>per e-mail</w:t>
    </w:r>
    <w:r w:rsidRPr="00812878">
      <w:rPr>
        <w:rFonts w:ascii="Arial Narrow" w:hAnsi="Arial Narrow" w:cs="Arial"/>
        <w:b/>
        <w:bCs/>
        <w:i/>
        <w:iCs/>
        <w:sz w:val="18"/>
        <w:szCs w:val="22"/>
        <w:lang w:val="nl-BE"/>
      </w:rPr>
      <w:t xml:space="preserve"> </w:t>
    </w:r>
    <w:r w:rsidR="001F62FA">
      <w:rPr>
        <w:rFonts w:ascii="Arial Narrow" w:hAnsi="Arial Narrow" w:cs="Arial"/>
        <w:b/>
        <w:bCs/>
        <w:i/>
        <w:iCs/>
        <w:sz w:val="18"/>
        <w:szCs w:val="22"/>
        <w:lang w:val="nl-BE"/>
      </w:rPr>
      <w:t xml:space="preserve">in te dienen </w:t>
    </w:r>
    <w:r w:rsidRPr="00812878">
      <w:rPr>
        <w:rFonts w:ascii="Arial Narrow" w:hAnsi="Arial Narrow" w:cs="Arial"/>
        <w:b/>
        <w:bCs/>
        <w:i/>
        <w:iCs/>
        <w:sz w:val="18"/>
        <w:szCs w:val="22"/>
        <w:lang w:val="nl-BE"/>
      </w:rPr>
      <w:t>bij</w:t>
    </w:r>
  </w:p>
  <w:p w14:paraId="367DF069" w14:textId="56C35754" w:rsidR="00152CD8" w:rsidRPr="00E0185B" w:rsidRDefault="00152CD8" w:rsidP="00152CD8">
    <w:pPr>
      <w:pStyle w:val="En-tte"/>
      <w:tabs>
        <w:tab w:val="left" w:pos="708"/>
      </w:tabs>
      <w:jc w:val="right"/>
      <w:rPr>
        <w:rFonts w:ascii="Calibri" w:hAnsi="Calibri" w:cs="Calibri"/>
        <w:b/>
        <w:bCs/>
        <w:i/>
        <w:iCs/>
        <w:sz w:val="18"/>
        <w:szCs w:val="18"/>
        <w:lang w:val="nl-BE"/>
      </w:rPr>
    </w:pPr>
    <w:r w:rsidRPr="00E0185B">
      <w:rPr>
        <w:rFonts w:ascii="Calibri" w:hAnsi="Calibri" w:cs="Calibri"/>
        <w:b/>
        <w:bCs/>
        <w:i/>
        <w:iCs/>
        <w:sz w:val="18"/>
        <w:szCs w:val="18"/>
        <w:lang w:val="nl-BE"/>
      </w:rPr>
      <w:t xml:space="preserve">Directie </w:t>
    </w:r>
    <w:r w:rsidR="001F62FA" w:rsidRPr="00E0185B">
      <w:rPr>
        <w:rFonts w:ascii="Calibri" w:hAnsi="Calibri" w:cs="Calibri"/>
        <w:b/>
        <w:bCs/>
        <w:i/>
        <w:iCs/>
        <w:sz w:val="18"/>
        <w:szCs w:val="18"/>
        <w:lang w:val="nl-BE"/>
      </w:rPr>
      <w:t>Infrastructuur</w:t>
    </w:r>
  </w:p>
  <w:p w14:paraId="187CC0F7" w14:textId="5D73B93A" w:rsidR="00152CD8" w:rsidRPr="00E0185B" w:rsidRDefault="00152CD8" w:rsidP="00152CD8">
    <w:pPr>
      <w:pStyle w:val="En-tte"/>
      <w:tabs>
        <w:tab w:val="left" w:pos="708"/>
      </w:tabs>
      <w:jc w:val="right"/>
      <w:rPr>
        <w:rFonts w:ascii="Calibri" w:hAnsi="Calibri" w:cs="Calibri"/>
        <w:b/>
        <w:bCs/>
        <w:i/>
        <w:iCs/>
        <w:sz w:val="18"/>
        <w:szCs w:val="18"/>
        <w:lang w:val="nl-BE"/>
      </w:rPr>
    </w:pPr>
    <w:r w:rsidRPr="00E0185B">
      <w:rPr>
        <w:rFonts w:ascii="Calibri" w:hAnsi="Calibri" w:cs="Calibri"/>
        <w:b/>
        <w:bCs/>
        <w:i/>
        <w:iCs/>
        <w:sz w:val="18"/>
        <w:szCs w:val="18"/>
        <w:lang w:val="nl-BE"/>
      </w:rPr>
      <w:t xml:space="preserve">Airspace </w:t>
    </w:r>
    <w:proofErr w:type="spellStart"/>
    <w:r w:rsidRPr="00E0185B">
      <w:rPr>
        <w:rFonts w:ascii="Calibri" w:hAnsi="Calibri" w:cs="Calibri"/>
        <w:b/>
        <w:bCs/>
        <w:i/>
        <w:iCs/>
        <w:sz w:val="18"/>
        <w:szCs w:val="18"/>
        <w:lang w:val="nl-BE"/>
      </w:rPr>
      <w:t>Department</w:t>
    </w:r>
    <w:proofErr w:type="spellEnd"/>
    <w:r w:rsidRPr="00E0185B">
      <w:rPr>
        <w:rFonts w:ascii="Calibri" w:hAnsi="Calibri" w:cs="Calibri"/>
        <w:b/>
        <w:bCs/>
        <w:i/>
        <w:iCs/>
        <w:sz w:val="18"/>
        <w:szCs w:val="18"/>
        <w:lang w:val="nl-BE"/>
      </w:rPr>
      <w:t xml:space="preserve"> (I-SPA)</w:t>
    </w:r>
  </w:p>
  <w:p w14:paraId="05038EE3" w14:textId="77777777" w:rsidR="00152CD8" w:rsidRPr="00E0185B" w:rsidRDefault="00152CD8" w:rsidP="00152CD8">
    <w:pPr>
      <w:pStyle w:val="En-tte"/>
      <w:tabs>
        <w:tab w:val="clear" w:pos="4536"/>
        <w:tab w:val="clear" w:pos="9072"/>
      </w:tabs>
      <w:jc w:val="right"/>
      <w:rPr>
        <w:rFonts w:ascii="Arial Narrow" w:hAnsi="Arial Narrow" w:cs="Arial"/>
        <w:i/>
        <w:iCs/>
        <w:sz w:val="18"/>
        <w:szCs w:val="22"/>
        <w:lang w:val="nl-BE"/>
      </w:rPr>
    </w:pPr>
    <w:r w:rsidRPr="00E0185B">
      <w:rPr>
        <w:rFonts w:ascii="Arial Narrow" w:hAnsi="Arial Narrow" w:cs="Arial"/>
        <w:i/>
        <w:iCs/>
        <w:sz w:val="18"/>
        <w:szCs w:val="22"/>
        <w:lang w:val="nl-BE"/>
      </w:rPr>
      <w:t>City Atrium</w:t>
    </w:r>
    <w:r w:rsidRPr="00E0185B">
      <w:rPr>
        <w:rFonts w:ascii="Calibri" w:hAnsi="Calibri" w:cs="Calibri"/>
        <w:i/>
        <w:iCs/>
        <w:sz w:val="18"/>
        <w:szCs w:val="18"/>
        <w:lang w:val="nl-BE"/>
      </w:rPr>
      <w:t>– 6</w:t>
    </w:r>
    <w:r w:rsidRPr="00E0185B">
      <w:rPr>
        <w:rFonts w:ascii="Calibri" w:hAnsi="Calibri" w:cs="Calibri"/>
        <w:i/>
        <w:iCs/>
        <w:sz w:val="18"/>
        <w:szCs w:val="18"/>
        <w:vertAlign w:val="superscript"/>
        <w:lang w:val="nl-BE"/>
      </w:rPr>
      <w:t>de</w:t>
    </w:r>
    <w:r w:rsidRPr="00E0185B">
      <w:rPr>
        <w:rFonts w:ascii="Calibri" w:hAnsi="Calibri" w:cs="Calibri"/>
        <w:i/>
        <w:iCs/>
        <w:sz w:val="18"/>
        <w:szCs w:val="18"/>
        <w:lang w:val="nl-BE"/>
      </w:rPr>
      <w:t xml:space="preserve"> verdieping</w:t>
    </w:r>
  </w:p>
  <w:p w14:paraId="748D550E" w14:textId="77777777" w:rsidR="00152CD8" w:rsidRPr="00812878" w:rsidRDefault="00152CD8" w:rsidP="00152CD8">
    <w:pPr>
      <w:pStyle w:val="En-tte"/>
      <w:tabs>
        <w:tab w:val="clear" w:pos="4536"/>
        <w:tab w:val="clear" w:pos="9072"/>
      </w:tabs>
      <w:ind w:right="30"/>
      <w:jc w:val="right"/>
      <w:rPr>
        <w:rFonts w:ascii="Arial Narrow" w:hAnsi="Arial Narrow" w:cs="Arial"/>
        <w:i/>
        <w:iCs/>
        <w:sz w:val="18"/>
        <w:szCs w:val="22"/>
        <w:lang w:val="nl-BE"/>
      </w:rPr>
    </w:pPr>
    <w:r w:rsidRPr="00812878">
      <w:rPr>
        <w:rFonts w:ascii="Arial Narrow" w:hAnsi="Arial Narrow" w:cs="Arial"/>
        <w:i/>
        <w:iCs/>
        <w:sz w:val="18"/>
        <w:szCs w:val="22"/>
        <w:lang w:val="nl-BE"/>
      </w:rPr>
      <w:t>Vooruitgangstraat 56 – 1210 Brussel</w:t>
    </w:r>
  </w:p>
  <w:p w14:paraId="6D04FBEF" w14:textId="77777777" w:rsidR="00152CD8" w:rsidRPr="00812878" w:rsidRDefault="00152CD8" w:rsidP="00152CD8">
    <w:pPr>
      <w:pStyle w:val="En-tte"/>
      <w:tabs>
        <w:tab w:val="clear" w:pos="4536"/>
        <w:tab w:val="clear" w:pos="9072"/>
      </w:tabs>
      <w:ind w:right="30"/>
      <w:jc w:val="right"/>
      <w:rPr>
        <w:rFonts w:ascii="Arial Narrow" w:hAnsi="Arial Narrow" w:cs="Arial"/>
        <w:i/>
        <w:iCs/>
        <w:sz w:val="18"/>
        <w:szCs w:val="22"/>
        <w:lang w:val="nl-BE"/>
      </w:rPr>
    </w:pPr>
    <w:r w:rsidRPr="00812878">
      <w:rPr>
        <w:rFonts w:ascii="Wingdings" w:eastAsia="Wingdings" w:hAnsi="Wingdings" w:cs="Wingdings"/>
        <w:i/>
        <w:iCs/>
        <w:sz w:val="18"/>
        <w:szCs w:val="22"/>
        <w:lang w:val="nl-BE"/>
      </w:rPr>
      <w:t>(</w:t>
    </w:r>
    <w:r w:rsidRPr="00812878">
      <w:rPr>
        <w:rFonts w:ascii="Arial Narrow" w:hAnsi="Arial Narrow" w:cs="Arial"/>
        <w:i/>
        <w:iCs/>
        <w:sz w:val="18"/>
        <w:szCs w:val="22"/>
        <w:lang w:val="nl-BE"/>
      </w:rPr>
      <w:t>: 02 277 43 11</w:t>
    </w:r>
    <w:r w:rsidRPr="00812878">
      <w:rPr>
        <w:rFonts w:ascii="Calibri" w:hAnsi="Calibri" w:cs="Calibri"/>
        <w:i/>
        <w:iCs/>
        <w:sz w:val="18"/>
        <w:szCs w:val="18"/>
        <w:lang w:val="nl-BE"/>
      </w:rPr>
      <w:t xml:space="preserve"> </w:t>
    </w:r>
  </w:p>
  <w:p w14:paraId="7341F7C8" w14:textId="6AE9DC58" w:rsidR="00152CD8" w:rsidRPr="00812878" w:rsidRDefault="00152CD8" w:rsidP="00152CD8">
    <w:pPr>
      <w:pStyle w:val="En-tte"/>
      <w:tabs>
        <w:tab w:val="clear" w:pos="9072"/>
        <w:tab w:val="right" w:pos="10204"/>
      </w:tabs>
      <w:rPr>
        <w:rFonts w:ascii="Calibri" w:hAnsi="Calibri" w:cs="Calibri"/>
        <w:sz w:val="18"/>
        <w:szCs w:val="18"/>
        <w:lang w:val="nl-BE"/>
      </w:rPr>
    </w:pPr>
    <w:r w:rsidRPr="00812878">
      <w:rPr>
        <w:rFonts w:ascii="Calibri" w:hAnsi="Calibri" w:cs="Calibri"/>
        <w:sz w:val="18"/>
        <w:szCs w:val="18"/>
        <w:lang w:val="nl-BE"/>
      </w:rPr>
      <w:tab/>
    </w:r>
    <w:r w:rsidRPr="00812878">
      <w:rPr>
        <w:rFonts w:ascii="Calibri" w:hAnsi="Calibri" w:cs="Calibri"/>
        <w:sz w:val="18"/>
        <w:szCs w:val="18"/>
        <w:lang w:val="nl-BE"/>
      </w:rPr>
      <w:tab/>
    </w:r>
    <w:hyperlink r:id="rId2" w:history="1">
      <w:r w:rsidR="001F62FA" w:rsidRPr="00D55E25">
        <w:rPr>
          <w:rStyle w:val="Lienhypertexte"/>
          <w:rFonts w:ascii="Calibri" w:hAnsi="Calibri" w:cs="Calibri"/>
          <w:sz w:val="18"/>
          <w:szCs w:val="18"/>
          <w:lang w:val="nl-BE"/>
        </w:rPr>
        <w:t>bcaa.aerialactivities@mobilit.fgov.be</w:t>
      </w:r>
    </w:hyperlink>
  </w:p>
  <w:p w14:paraId="3C9A8992" w14:textId="77777777" w:rsidR="00465046" w:rsidRPr="00152CD8" w:rsidRDefault="00465046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D7E"/>
    <w:multiLevelType w:val="hybridMultilevel"/>
    <w:tmpl w:val="1BFAC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63B67"/>
    <w:multiLevelType w:val="hybridMultilevel"/>
    <w:tmpl w:val="A532DDC8"/>
    <w:lvl w:ilvl="0" w:tplc="E97CB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B1E"/>
    <w:multiLevelType w:val="hybridMultilevel"/>
    <w:tmpl w:val="55620D32"/>
    <w:lvl w:ilvl="0" w:tplc="8012C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303"/>
    <w:multiLevelType w:val="hybridMultilevel"/>
    <w:tmpl w:val="B2C24B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5BF"/>
    <w:multiLevelType w:val="hybridMultilevel"/>
    <w:tmpl w:val="3A4CD024"/>
    <w:lvl w:ilvl="0" w:tplc="016CC4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C06474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7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sz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B65FE"/>
    <w:multiLevelType w:val="hybridMultilevel"/>
    <w:tmpl w:val="28C09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265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8024E"/>
    <w:multiLevelType w:val="hybridMultilevel"/>
    <w:tmpl w:val="2B4C8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07A85"/>
    <w:multiLevelType w:val="hybridMultilevel"/>
    <w:tmpl w:val="0DAA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F5928"/>
    <w:multiLevelType w:val="hybridMultilevel"/>
    <w:tmpl w:val="284AEB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60AB"/>
    <w:multiLevelType w:val="hybridMultilevel"/>
    <w:tmpl w:val="B276D9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B2215"/>
    <w:multiLevelType w:val="hybridMultilevel"/>
    <w:tmpl w:val="66680122"/>
    <w:lvl w:ilvl="0" w:tplc="A2448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6763"/>
    <w:multiLevelType w:val="hybridMultilevel"/>
    <w:tmpl w:val="21EA7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D4177"/>
    <w:multiLevelType w:val="hybridMultilevel"/>
    <w:tmpl w:val="7A8E027C"/>
    <w:lvl w:ilvl="0" w:tplc="ABD23B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93849"/>
    <w:multiLevelType w:val="hybridMultilevel"/>
    <w:tmpl w:val="2CE240CE"/>
    <w:lvl w:ilvl="0" w:tplc="14206BA6">
      <w:start w:val="1"/>
      <w:numFmt w:val="lowerLetter"/>
      <w:lvlText w:val="%1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776486240">
    <w:abstractNumId w:val="0"/>
  </w:num>
  <w:num w:numId="2" w16cid:durableId="726489830">
    <w:abstractNumId w:val="13"/>
  </w:num>
  <w:num w:numId="3" w16cid:durableId="1421482211">
    <w:abstractNumId w:val="5"/>
  </w:num>
  <w:num w:numId="4" w16cid:durableId="1816142651">
    <w:abstractNumId w:val="6"/>
  </w:num>
  <w:num w:numId="5" w16cid:durableId="1336417363">
    <w:abstractNumId w:val="9"/>
  </w:num>
  <w:num w:numId="6" w16cid:durableId="1556618582">
    <w:abstractNumId w:val="11"/>
  </w:num>
  <w:num w:numId="7" w16cid:durableId="1266764320">
    <w:abstractNumId w:val="7"/>
  </w:num>
  <w:num w:numId="8" w16cid:durableId="13811720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076112">
    <w:abstractNumId w:val="12"/>
  </w:num>
  <w:num w:numId="10" w16cid:durableId="1014920997">
    <w:abstractNumId w:val="2"/>
  </w:num>
  <w:num w:numId="11" w16cid:durableId="674455167">
    <w:abstractNumId w:val="8"/>
  </w:num>
  <w:num w:numId="12" w16cid:durableId="1255017741">
    <w:abstractNumId w:val="3"/>
  </w:num>
  <w:num w:numId="13" w16cid:durableId="1500192837">
    <w:abstractNumId w:val="1"/>
  </w:num>
  <w:num w:numId="14" w16cid:durableId="892231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B2"/>
    <w:rsid w:val="0000740F"/>
    <w:rsid w:val="00014CC1"/>
    <w:rsid w:val="0002106E"/>
    <w:rsid w:val="000215FA"/>
    <w:rsid w:val="00022E1F"/>
    <w:rsid w:val="00036AAF"/>
    <w:rsid w:val="0003740F"/>
    <w:rsid w:val="000435E1"/>
    <w:rsid w:val="00045136"/>
    <w:rsid w:val="000464CE"/>
    <w:rsid w:val="000501FE"/>
    <w:rsid w:val="00052DE6"/>
    <w:rsid w:val="00061193"/>
    <w:rsid w:val="0006789D"/>
    <w:rsid w:val="00073E09"/>
    <w:rsid w:val="000817D8"/>
    <w:rsid w:val="000921FF"/>
    <w:rsid w:val="000B02BA"/>
    <w:rsid w:val="000B0580"/>
    <w:rsid w:val="000C12F2"/>
    <w:rsid w:val="000C2BB5"/>
    <w:rsid w:val="000C4DC0"/>
    <w:rsid w:val="000D692E"/>
    <w:rsid w:val="000E0777"/>
    <w:rsid w:val="000E2554"/>
    <w:rsid w:val="000E4EAA"/>
    <w:rsid w:val="000E62C3"/>
    <w:rsid w:val="000E77AB"/>
    <w:rsid w:val="000F16E5"/>
    <w:rsid w:val="000F4769"/>
    <w:rsid w:val="000F6EBB"/>
    <w:rsid w:val="000F77CF"/>
    <w:rsid w:val="00111197"/>
    <w:rsid w:val="00120615"/>
    <w:rsid w:val="0012577E"/>
    <w:rsid w:val="001366BA"/>
    <w:rsid w:val="00136EBB"/>
    <w:rsid w:val="00143DC3"/>
    <w:rsid w:val="0015143C"/>
    <w:rsid w:val="00152CD8"/>
    <w:rsid w:val="00161958"/>
    <w:rsid w:val="00164AE9"/>
    <w:rsid w:val="00165669"/>
    <w:rsid w:val="0017165F"/>
    <w:rsid w:val="00171BFC"/>
    <w:rsid w:val="0017603B"/>
    <w:rsid w:val="001805C8"/>
    <w:rsid w:val="001835FC"/>
    <w:rsid w:val="001858F5"/>
    <w:rsid w:val="001A3477"/>
    <w:rsid w:val="001C03F9"/>
    <w:rsid w:val="001C0CBA"/>
    <w:rsid w:val="001D3AD1"/>
    <w:rsid w:val="001E0072"/>
    <w:rsid w:val="001E6FAD"/>
    <w:rsid w:val="001F1E35"/>
    <w:rsid w:val="001F24DA"/>
    <w:rsid w:val="001F62FA"/>
    <w:rsid w:val="00214EEE"/>
    <w:rsid w:val="00217F1A"/>
    <w:rsid w:val="002206C4"/>
    <w:rsid w:val="00222381"/>
    <w:rsid w:val="00225C1C"/>
    <w:rsid w:val="00232C55"/>
    <w:rsid w:val="00236212"/>
    <w:rsid w:val="002378D1"/>
    <w:rsid w:val="00251836"/>
    <w:rsid w:val="002627D0"/>
    <w:rsid w:val="0026517F"/>
    <w:rsid w:val="00271D0E"/>
    <w:rsid w:val="00274722"/>
    <w:rsid w:val="0027493E"/>
    <w:rsid w:val="00275050"/>
    <w:rsid w:val="002752C8"/>
    <w:rsid w:val="00285B4B"/>
    <w:rsid w:val="00286846"/>
    <w:rsid w:val="0028714E"/>
    <w:rsid w:val="00290719"/>
    <w:rsid w:val="00293323"/>
    <w:rsid w:val="002A1FD9"/>
    <w:rsid w:val="002A2DD7"/>
    <w:rsid w:val="002A726F"/>
    <w:rsid w:val="002B4981"/>
    <w:rsid w:val="002D39BD"/>
    <w:rsid w:val="002E5BE2"/>
    <w:rsid w:val="002F1FBF"/>
    <w:rsid w:val="002F6D34"/>
    <w:rsid w:val="00304C32"/>
    <w:rsid w:val="00315066"/>
    <w:rsid w:val="003159FE"/>
    <w:rsid w:val="00316BF6"/>
    <w:rsid w:val="00317AC4"/>
    <w:rsid w:val="0032320D"/>
    <w:rsid w:val="003270D1"/>
    <w:rsid w:val="003367CC"/>
    <w:rsid w:val="00341504"/>
    <w:rsid w:val="003440EF"/>
    <w:rsid w:val="00345BDF"/>
    <w:rsid w:val="0035158A"/>
    <w:rsid w:val="00351EAD"/>
    <w:rsid w:val="00354ED7"/>
    <w:rsid w:val="0035724F"/>
    <w:rsid w:val="00360707"/>
    <w:rsid w:val="00363623"/>
    <w:rsid w:val="003640A8"/>
    <w:rsid w:val="003711BF"/>
    <w:rsid w:val="00373677"/>
    <w:rsid w:val="0037794E"/>
    <w:rsid w:val="003811F9"/>
    <w:rsid w:val="00390BED"/>
    <w:rsid w:val="00391A33"/>
    <w:rsid w:val="00392706"/>
    <w:rsid w:val="00396088"/>
    <w:rsid w:val="003A0F88"/>
    <w:rsid w:val="003A1BAD"/>
    <w:rsid w:val="003B1639"/>
    <w:rsid w:val="003B5178"/>
    <w:rsid w:val="003C0630"/>
    <w:rsid w:val="003C101C"/>
    <w:rsid w:val="003D02B3"/>
    <w:rsid w:val="003D0606"/>
    <w:rsid w:val="003D0A26"/>
    <w:rsid w:val="003D2C3B"/>
    <w:rsid w:val="003D53DA"/>
    <w:rsid w:val="003F2E78"/>
    <w:rsid w:val="003F3A96"/>
    <w:rsid w:val="003F74EC"/>
    <w:rsid w:val="0041201F"/>
    <w:rsid w:val="00422CFD"/>
    <w:rsid w:val="00426974"/>
    <w:rsid w:val="00433323"/>
    <w:rsid w:val="00440105"/>
    <w:rsid w:val="0045110C"/>
    <w:rsid w:val="004538F8"/>
    <w:rsid w:val="00453CFA"/>
    <w:rsid w:val="00455CD0"/>
    <w:rsid w:val="00461A64"/>
    <w:rsid w:val="004623DB"/>
    <w:rsid w:val="00465046"/>
    <w:rsid w:val="00465893"/>
    <w:rsid w:val="00466A03"/>
    <w:rsid w:val="00474EAF"/>
    <w:rsid w:val="00480621"/>
    <w:rsid w:val="0048150A"/>
    <w:rsid w:val="0048735C"/>
    <w:rsid w:val="004907E2"/>
    <w:rsid w:val="00490FAF"/>
    <w:rsid w:val="004B2B96"/>
    <w:rsid w:val="004B6B56"/>
    <w:rsid w:val="004D4773"/>
    <w:rsid w:val="004E1E05"/>
    <w:rsid w:val="004E2D70"/>
    <w:rsid w:val="004E339D"/>
    <w:rsid w:val="00511749"/>
    <w:rsid w:val="00513740"/>
    <w:rsid w:val="00530A35"/>
    <w:rsid w:val="00541F28"/>
    <w:rsid w:val="00545C67"/>
    <w:rsid w:val="005513BC"/>
    <w:rsid w:val="00556128"/>
    <w:rsid w:val="00567402"/>
    <w:rsid w:val="005709F7"/>
    <w:rsid w:val="00570A89"/>
    <w:rsid w:val="00583B05"/>
    <w:rsid w:val="00584A94"/>
    <w:rsid w:val="00592640"/>
    <w:rsid w:val="00592B06"/>
    <w:rsid w:val="005A275F"/>
    <w:rsid w:val="005B3960"/>
    <w:rsid w:val="005B4FB8"/>
    <w:rsid w:val="005C1AD6"/>
    <w:rsid w:val="005C291A"/>
    <w:rsid w:val="005C3C60"/>
    <w:rsid w:val="005C7F9C"/>
    <w:rsid w:val="005D4AC1"/>
    <w:rsid w:val="005E5A0C"/>
    <w:rsid w:val="005F168A"/>
    <w:rsid w:val="005F3DA0"/>
    <w:rsid w:val="005F4C49"/>
    <w:rsid w:val="005F5B22"/>
    <w:rsid w:val="005F7092"/>
    <w:rsid w:val="0060168D"/>
    <w:rsid w:val="00601B33"/>
    <w:rsid w:val="006034FE"/>
    <w:rsid w:val="0060556F"/>
    <w:rsid w:val="0060743D"/>
    <w:rsid w:val="00613CEF"/>
    <w:rsid w:val="00620F52"/>
    <w:rsid w:val="00627534"/>
    <w:rsid w:val="00631B79"/>
    <w:rsid w:val="006324AA"/>
    <w:rsid w:val="006366EF"/>
    <w:rsid w:val="00637A04"/>
    <w:rsid w:val="00642BDB"/>
    <w:rsid w:val="006431F6"/>
    <w:rsid w:val="006573F7"/>
    <w:rsid w:val="00663EA5"/>
    <w:rsid w:val="00670AB4"/>
    <w:rsid w:val="00671866"/>
    <w:rsid w:val="00673BCD"/>
    <w:rsid w:val="006931C1"/>
    <w:rsid w:val="00695D8C"/>
    <w:rsid w:val="006964AC"/>
    <w:rsid w:val="006A08B0"/>
    <w:rsid w:val="006B08AB"/>
    <w:rsid w:val="006B4357"/>
    <w:rsid w:val="006B712C"/>
    <w:rsid w:val="006B7C6B"/>
    <w:rsid w:val="006C1A57"/>
    <w:rsid w:val="006C4B0C"/>
    <w:rsid w:val="006D168E"/>
    <w:rsid w:val="006D4B77"/>
    <w:rsid w:val="006D50E7"/>
    <w:rsid w:val="006E2606"/>
    <w:rsid w:val="006E75C4"/>
    <w:rsid w:val="006E7D9C"/>
    <w:rsid w:val="00703BE8"/>
    <w:rsid w:val="00707225"/>
    <w:rsid w:val="00722A62"/>
    <w:rsid w:val="00722EF2"/>
    <w:rsid w:val="00726972"/>
    <w:rsid w:val="00730411"/>
    <w:rsid w:val="0073058D"/>
    <w:rsid w:val="00734A19"/>
    <w:rsid w:val="00734B05"/>
    <w:rsid w:val="00735587"/>
    <w:rsid w:val="00740A38"/>
    <w:rsid w:val="00750757"/>
    <w:rsid w:val="0075194A"/>
    <w:rsid w:val="00751C04"/>
    <w:rsid w:val="00757101"/>
    <w:rsid w:val="00757891"/>
    <w:rsid w:val="007604E4"/>
    <w:rsid w:val="0076095E"/>
    <w:rsid w:val="007831B4"/>
    <w:rsid w:val="00785320"/>
    <w:rsid w:val="00796AB7"/>
    <w:rsid w:val="007B4D4B"/>
    <w:rsid w:val="007B5007"/>
    <w:rsid w:val="007B67F5"/>
    <w:rsid w:val="007C28A6"/>
    <w:rsid w:val="007C3A6C"/>
    <w:rsid w:val="007C7A6D"/>
    <w:rsid w:val="007D391D"/>
    <w:rsid w:val="007D3FDF"/>
    <w:rsid w:val="008059C4"/>
    <w:rsid w:val="00812878"/>
    <w:rsid w:val="008214EC"/>
    <w:rsid w:val="008277E4"/>
    <w:rsid w:val="00830340"/>
    <w:rsid w:val="00835119"/>
    <w:rsid w:val="008410BA"/>
    <w:rsid w:val="00842C4B"/>
    <w:rsid w:val="00846C38"/>
    <w:rsid w:val="00851B94"/>
    <w:rsid w:val="008523D7"/>
    <w:rsid w:val="00863688"/>
    <w:rsid w:val="00864409"/>
    <w:rsid w:val="00864F42"/>
    <w:rsid w:val="00867F48"/>
    <w:rsid w:val="00870C97"/>
    <w:rsid w:val="00872FA2"/>
    <w:rsid w:val="008739D2"/>
    <w:rsid w:val="00873F0D"/>
    <w:rsid w:val="00883DCA"/>
    <w:rsid w:val="00892B31"/>
    <w:rsid w:val="0089459E"/>
    <w:rsid w:val="008945E6"/>
    <w:rsid w:val="008966DA"/>
    <w:rsid w:val="008A6C69"/>
    <w:rsid w:val="008C4FA2"/>
    <w:rsid w:val="008C6F39"/>
    <w:rsid w:val="008D5E2E"/>
    <w:rsid w:val="008E6476"/>
    <w:rsid w:val="008F0047"/>
    <w:rsid w:val="008F1934"/>
    <w:rsid w:val="009001A0"/>
    <w:rsid w:val="00905B69"/>
    <w:rsid w:val="00906272"/>
    <w:rsid w:val="00906905"/>
    <w:rsid w:val="009127BA"/>
    <w:rsid w:val="0091351B"/>
    <w:rsid w:val="00915AB6"/>
    <w:rsid w:val="00920AAF"/>
    <w:rsid w:val="00930CAA"/>
    <w:rsid w:val="00937E49"/>
    <w:rsid w:val="009404BE"/>
    <w:rsid w:val="00942951"/>
    <w:rsid w:val="00947007"/>
    <w:rsid w:val="00951EBA"/>
    <w:rsid w:val="009522F2"/>
    <w:rsid w:val="009535B2"/>
    <w:rsid w:val="00956831"/>
    <w:rsid w:val="00965047"/>
    <w:rsid w:val="00967EE5"/>
    <w:rsid w:val="00971AF8"/>
    <w:rsid w:val="00972061"/>
    <w:rsid w:val="0097457F"/>
    <w:rsid w:val="00975B9D"/>
    <w:rsid w:val="00977294"/>
    <w:rsid w:val="0097734B"/>
    <w:rsid w:val="00977640"/>
    <w:rsid w:val="00993586"/>
    <w:rsid w:val="00994022"/>
    <w:rsid w:val="00997BEE"/>
    <w:rsid w:val="009C6F82"/>
    <w:rsid w:val="009D1DC1"/>
    <w:rsid w:val="009D47FF"/>
    <w:rsid w:val="009D66DC"/>
    <w:rsid w:val="009E0247"/>
    <w:rsid w:val="009E4C65"/>
    <w:rsid w:val="009E5260"/>
    <w:rsid w:val="009E6407"/>
    <w:rsid w:val="009F00BF"/>
    <w:rsid w:val="009F010C"/>
    <w:rsid w:val="009F4BD6"/>
    <w:rsid w:val="00A023AF"/>
    <w:rsid w:val="00A05C5D"/>
    <w:rsid w:val="00A05E81"/>
    <w:rsid w:val="00A11A09"/>
    <w:rsid w:val="00A15C3E"/>
    <w:rsid w:val="00A279FA"/>
    <w:rsid w:val="00A27BA3"/>
    <w:rsid w:val="00A300EE"/>
    <w:rsid w:val="00A33914"/>
    <w:rsid w:val="00A41DA8"/>
    <w:rsid w:val="00A42296"/>
    <w:rsid w:val="00A520E7"/>
    <w:rsid w:val="00A62214"/>
    <w:rsid w:val="00A62637"/>
    <w:rsid w:val="00A65E08"/>
    <w:rsid w:val="00A75DA6"/>
    <w:rsid w:val="00A85369"/>
    <w:rsid w:val="00A85A80"/>
    <w:rsid w:val="00A8613A"/>
    <w:rsid w:val="00A93C20"/>
    <w:rsid w:val="00AA01AB"/>
    <w:rsid w:val="00AA5445"/>
    <w:rsid w:val="00AB1236"/>
    <w:rsid w:val="00AB602A"/>
    <w:rsid w:val="00AC4A2D"/>
    <w:rsid w:val="00AC7563"/>
    <w:rsid w:val="00AD5808"/>
    <w:rsid w:val="00AF32D3"/>
    <w:rsid w:val="00B2670B"/>
    <w:rsid w:val="00B27FCD"/>
    <w:rsid w:val="00B30B39"/>
    <w:rsid w:val="00B35333"/>
    <w:rsid w:val="00B40D74"/>
    <w:rsid w:val="00B422BF"/>
    <w:rsid w:val="00B52B6E"/>
    <w:rsid w:val="00B54563"/>
    <w:rsid w:val="00B60B6B"/>
    <w:rsid w:val="00B74BA3"/>
    <w:rsid w:val="00B74ED1"/>
    <w:rsid w:val="00B76F67"/>
    <w:rsid w:val="00B83348"/>
    <w:rsid w:val="00B867EE"/>
    <w:rsid w:val="00B9322C"/>
    <w:rsid w:val="00B933AF"/>
    <w:rsid w:val="00B97D4F"/>
    <w:rsid w:val="00BB5C04"/>
    <w:rsid w:val="00BE49A3"/>
    <w:rsid w:val="00BE6592"/>
    <w:rsid w:val="00BE731C"/>
    <w:rsid w:val="00BF193A"/>
    <w:rsid w:val="00BF1CAE"/>
    <w:rsid w:val="00C16F15"/>
    <w:rsid w:val="00C26F04"/>
    <w:rsid w:val="00C43D91"/>
    <w:rsid w:val="00C456C0"/>
    <w:rsid w:val="00C509C4"/>
    <w:rsid w:val="00C54163"/>
    <w:rsid w:val="00C62ABB"/>
    <w:rsid w:val="00C6322D"/>
    <w:rsid w:val="00C64D4D"/>
    <w:rsid w:val="00C71F91"/>
    <w:rsid w:val="00C74EB0"/>
    <w:rsid w:val="00C77F1C"/>
    <w:rsid w:val="00C85A9C"/>
    <w:rsid w:val="00C87AA6"/>
    <w:rsid w:val="00C9301E"/>
    <w:rsid w:val="00C93EF7"/>
    <w:rsid w:val="00CA42AF"/>
    <w:rsid w:val="00CB226F"/>
    <w:rsid w:val="00CB6288"/>
    <w:rsid w:val="00CB7D37"/>
    <w:rsid w:val="00CC3BAB"/>
    <w:rsid w:val="00CD0487"/>
    <w:rsid w:val="00CD069C"/>
    <w:rsid w:val="00CD5768"/>
    <w:rsid w:val="00CD72FB"/>
    <w:rsid w:val="00CF318E"/>
    <w:rsid w:val="00CF5A0F"/>
    <w:rsid w:val="00CF5A26"/>
    <w:rsid w:val="00D05CBB"/>
    <w:rsid w:val="00D13282"/>
    <w:rsid w:val="00D32873"/>
    <w:rsid w:val="00D33064"/>
    <w:rsid w:val="00D374CB"/>
    <w:rsid w:val="00D409B5"/>
    <w:rsid w:val="00D55B43"/>
    <w:rsid w:val="00D7432C"/>
    <w:rsid w:val="00D74334"/>
    <w:rsid w:val="00D75338"/>
    <w:rsid w:val="00D7597A"/>
    <w:rsid w:val="00D81A74"/>
    <w:rsid w:val="00D81FF6"/>
    <w:rsid w:val="00D8688B"/>
    <w:rsid w:val="00DA28AF"/>
    <w:rsid w:val="00DB1D24"/>
    <w:rsid w:val="00DB39DD"/>
    <w:rsid w:val="00DB4504"/>
    <w:rsid w:val="00DB4CB3"/>
    <w:rsid w:val="00DB4F80"/>
    <w:rsid w:val="00DC1643"/>
    <w:rsid w:val="00DC2CB7"/>
    <w:rsid w:val="00DC2CC3"/>
    <w:rsid w:val="00DC4E3C"/>
    <w:rsid w:val="00DC5E46"/>
    <w:rsid w:val="00DD02AB"/>
    <w:rsid w:val="00DD790A"/>
    <w:rsid w:val="00DF6B6B"/>
    <w:rsid w:val="00E00EA2"/>
    <w:rsid w:val="00E0185B"/>
    <w:rsid w:val="00E018D3"/>
    <w:rsid w:val="00E12C6B"/>
    <w:rsid w:val="00E179A6"/>
    <w:rsid w:val="00E23EC8"/>
    <w:rsid w:val="00E24FBC"/>
    <w:rsid w:val="00E2713D"/>
    <w:rsid w:val="00E422B2"/>
    <w:rsid w:val="00E4473C"/>
    <w:rsid w:val="00E457BF"/>
    <w:rsid w:val="00E45AFC"/>
    <w:rsid w:val="00E46404"/>
    <w:rsid w:val="00E60059"/>
    <w:rsid w:val="00E652AF"/>
    <w:rsid w:val="00E82923"/>
    <w:rsid w:val="00E90383"/>
    <w:rsid w:val="00EA1E32"/>
    <w:rsid w:val="00EA23DD"/>
    <w:rsid w:val="00EB35C0"/>
    <w:rsid w:val="00EB4A20"/>
    <w:rsid w:val="00EC2014"/>
    <w:rsid w:val="00EC3573"/>
    <w:rsid w:val="00EC724F"/>
    <w:rsid w:val="00ED193A"/>
    <w:rsid w:val="00EE235A"/>
    <w:rsid w:val="00EF374D"/>
    <w:rsid w:val="00F01B0C"/>
    <w:rsid w:val="00F042AE"/>
    <w:rsid w:val="00F05DC1"/>
    <w:rsid w:val="00F13862"/>
    <w:rsid w:val="00F15827"/>
    <w:rsid w:val="00F23EB2"/>
    <w:rsid w:val="00F361CE"/>
    <w:rsid w:val="00F371FF"/>
    <w:rsid w:val="00F50217"/>
    <w:rsid w:val="00F5762C"/>
    <w:rsid w:val="00F60DC6"/>
    <w:rsid w:val="00F636C9"/>
    <w:rsid w:val="00F63C69"/>
    <w:rsid w:val="00F64104"/>
    <w:rsid w:val="00F66337"/>
    <w:rsid w:val="00F71913"/>
    <w:rsid w:val="00F72CF0"/>
    <w:rsid w:val="00F8378F"/>
    <w:rsid w:val="00F951EA"/>
    <w:rsid w:val="00F9675A"/>
    <w:rsid w:val="00FA0AD1"/>
    <w:rsid w:val="00FA0F11"/>
    <w:rsid w:val="00FB6232"/>
    <w:rsid w:val="00FB7638"/>
    <w:rsid w:val="00FD1470"/>
    <w:rsid w:val="00FD3BEB"/>
    <w:rsid w:val="00FD5EBC"/>
    <w:rsid w:val="00FD69C6"/>
    <w:rsid w:val="00FE715E"/>
    <w:rsid w:val="00FF32EF"/>
    <w:rsid w:val="00FF5FC7"/>
    <w:rsid w:val="00FF7757"/>
    <w:rsid w:val="2AA97835"/>
    <w:rsid w:val="595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10751"/>
  <w15:chartTrackingRefBased/>
  <w15:docId w15:val="{F677076A-40F5-4D5B-A634-26573F0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  <w:rPr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  <w:lang w:val="en-GB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61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74334"/>
    <w:rPr>
      <w:color w:val="0000FF"/>
      <w:u w:val="single"/>
    </w:rPr>
  </w:style>
  <w:style w:type="character" w:customStyle="1" w:styleId="En-tteCar">
    <w:name w:val="En-tête Car"/>
    <w:link w:val="En-tte"/>
    <w:rsid w:val="001F1E3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C6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2C6B"/>
    <w:rPr>
      <w:rFonts w:ascii="Tahoma" w:hAnsi="Tahoma" w:cs="Tahoma"/>
      <w:sz w:val="16"/>
      <w:szCs w:val="16"/>
      <w:lang w:val="fr-BE" w:eastAsia="en-US"/>
    </w:rPr>
  </w:style>
  <w:style w:type="character" w:customStyle="1" w:styleId="PieddepageCar">
    <w:name w:val="Pied de page Car"/>
    <w:link w:val="Pieddepage"/>
    <w:semiHidden/>
    <w:rsid w:val="003270D1"/>
    <w:rPr>
      <w:sz w:val="24"/>
      <w:szCs w:val="24"/>
      <w:lang w:val="fr-FR" w:eastAsia="fr-FR"/>
    </w:rPr>
  </w:style>
  <w:style w:type="character" w:customStyle="1" w:styleId="Onopgelostemelding1">
    <w:name w:val="Onopgeloste melding1"/>
    <w:basedOn w:val="Policepardfaut"/>
    <w:uiPriority w:val="99"/>
    <w:semiHidden/>
    <w:unhideWhenUsed/>
    <w:rsid w:val="005B39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5A0F"/>
    <w:pPr>
      <w:ind w:left="720"/>
      <w:contextualSpacing/>
    </w:pPr>
  </w:style>
  <w:style w:type="character" w:styleId="Numrodepage">
    <w:name w:val="page number"/>
    <w:basedOn w:val="Policepardfaut"/>
    <w:semiHidden/>
    <w:rsid w:val="003F3A96"/>
  </w:style>
  <w:style w:type="paragraph" w:customStyle="1" w:styleId="title-doc-first">
    <w:name w:val="title-doc-first"/>
    <w:basedOn w:val="Normal"/>
    <w:rsid w:val="008F1934"/>
    <w:pPr>
      <w:spacing w:before="100" w:beforeAutospacing="1" w:after="100" w:afterAutospacing="1"/>
    </w:pPr>
    <w:rPr>
      <w:lang w:eastAsia="fr-BE"/>
    </w:rPr>
  </w:style>
  <w:style w:type="paragraph" w:customStyle="1" w:styleId="norm">
    <w:name w:val="norm"/>
    <w:basedOn w:val="Normal"/>
    <w:rsid w:val="002F1FBF"/>
    <w:pPr>
      <w:spacing w:before="100" w:beforeAutospacing="1" w:after="100" w:afterAutospacing="1"/>
    </w:pPr>
    <w:rPr>
      <w:lang w:eastAsia="fr-BE"/>
    </w:rPr>
  </w:style>
  <w:style w:type="paragraph" w:customStyle="1" w:styleId="dlist-definition">
    <w:name w:val="dlist-definition"/>
    <w:basedOn w:val="Normal"/>
    <w:rsid w:val="000817D8"/>
    <w:pPr>
      <w:spacing w:before="100" w:beforeAutospacing="1" w:after="100" w:afterAutospacing="1"/>
    </w:pPr>
    <w:rPr>
      <w:lang w:eastAsia="fr-BE"/>
    </w:rPr>
  </w:style>
  <w:style w:type="paragraph" w:customStyle="1" w:styleId="Normal1">
    <w:name w:val="Normal1"/>
    <w:basedOn w:val="Normal"/>
    <w:rsid w:val="00B40D74"/>
    <w:pPr>
      <w:spacing w:before="100" w:beforeAutospacing="1" w:after="100" w:afterAutospacing="1"/>
    </w:pPr>
    <w:rPr>
      <w:lang w:eastAsia="fr-BE"/>
    </w:rPr>
  </w:style>
  <w:style w:type="character" w:customStyle="1" w:styleId="Bodytext1">
    <w:name w:val="Body text|1_"/>
    <w:basedOn w:val="Policepardfaut"/>
    <w:link w:val="Bodytext10"/>
    <w:rsid w:val="008523D7"/>
    <w:rPr>
      <w:rFonts w:ascii="Arial" w:eastAsia="Arial" w:hAnsi="Arial" w:cs="Arial"/>
    </w:rPr>
  </w:style>
  <w:style w:type="paragraph" w:customStyle="1" w:styleId="Bodytext10">
    <w:name w:val="Body text|1"/>
    <w:basedOn w:val="Normal"/>
    <w:link w:val="Bodytext1"/>
    <w:rsid w:val="008523D7"/>
    <w:pPr>
      <w:widowControl w:val="0"/>
      <w:spacing w:after="120"/>
    </w:pPr>
    <w:rPr>
      <w:rFonts w:ascii="Arial" w:eastAsia="Arial" w:hAnsi="Arial" w:cs="Arial"/>
      <w:sz w:val="20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0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caa.aerialactivities@mobilit.fgov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479cc-eebc-4443-88e4-b5ff652b7a18">
      <Terms xmlns="http://schemas.microsoft.com/office/infopath/2007/PartnerControls"/>
    </lcf76f155ced4ddcb4097134ff3c332f>
    <TaxCatchAll xmlns="179a5a56-5426-4636-91f0-3e062bc2c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C9BFF14ED1F4B8F62E86650045D08" ma:contentTypeVersion="17" ma:contentTypeDescription="Crée un document." ma:contentTypeScope="" ma:versionID="352b5621c02cfdcac479962a2462828e">
  <xsd:schema xmlns:xsd="http://www.w3.org/2001/XMLSchema" xmlns:xs="http://www.w3.org/2001/XMLSchema" xmlns:p="http://schemas.microsoft.com/office/2006/metadata/properties" xmlns:ns2="853479cc-eebc-4443-88e4-b5ff652b7a18" xmlns:ns3="179a5a56-5426-4636-91f0-3e062bc2cce2" targetNamespace="http://schemas.microsoft.com/office/2006/metadata/properties" ma:root="true" ma:fieldsID="9d00f60433dbbd1ae69e16de8a0d9c8f" ns2:_="" ns3:_="">
    <xsd:import namespace="853479cc-eebc-4443-88e4-b5ff652b7a18"/>
    <xsd:import namespace="179a5a56-5426-4636-91f0-3e062bc2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79cc-eebc-4443-88e4-b5ff652b7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96568b8-3478-464e-b755-c4061f938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a5a56-5426-4636-91f0-3e062bc2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220a16-736e-4868-8f09-4c077f1c126d}" ma:internalName="TaxCatchAll" ma:showField="CatchAllData" ma:web="179a5a56-5426-4636-91f0-3e062bc2c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64A5A-610C-4FB4-ACE9-11F741EBDC3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79a5a56-5426-4636-91f0-3e062bc2cce2"/>
    <ds:schemaRef ds:uri="853479cc-eebc-4443-88e4-b5ff652b7a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AF578-C189-4FCB-967A-D7AB974FE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1C0F-30ED-409A-973E-86344F577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B57B8-AD22-402F-992F-ED693A4C1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479cc-eebc-4443-88e4-b5ff652b7a18"/>
    <ds:schemaRef ds:uri="179a5a56-5426-4636-91f0-3e062bc2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6865</Characters>
  <Application>Microsoft Office Word</Application>
  <DocSecurity>0</DocSecurity>
  <Lines>57</Lines>
  <Paragraphs>15</Paragraphs>
  <ScaleCrop>false</ScaleCrop>
  <Company>Mobilit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Marjorie Lemaire</cp:lastModifiedBy>
  <cp:revision>84</cp:revision>
  <cp:lastPrinted>2023-07-27T07:42:00Z</cp:lastPrinted>
  <dcterms:created xsi:type="dcterms:W3CDTF">2023-07-27T07:41:00Z</dcterms:created>
  <dcterms:modified xsi:type="dcterms:W3CDTF">2023-08-28T15:08:00Z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0x010100A6AC9BFF14ED1F4B8F62E86650045D08</vt:lpwstr>
  </property>
  <property fmtid="{D5CDD505-2E9C-101B-9397-08002B2CF9AE}" pid="3" name="MediaServiceImageTags">
    <vt:lpwstr/>
  </property>
</Properties>
</file>